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890196" w14:textId="77777777" w:rsidR="003E7F88" w:rsidRPr="00D848DE" w:rsidRDefault="003E7F88" w:rsidP="003E7F88">
      <w:pPr>
        <w:tabs>
          <w:tab w:val="left" w:pos="-3119"/>
        </w:tabs>
        <w:spacing w:before="100" w:beforeAutospacing="1" w:after="100" w:afterAutospacing="1"/>
        <w:ind w:left="142"/>
        <w:rPr>
          <w:szCs w:val="24"/>
        </w:rPr>
      </w:pPr>
      <w:r>
        <w:rPr>
          <w:rFonts w:ascii="Cambria" w:hAnsi="Cambria"/>
          <w:b/>
          <w:caps/>
          <w:noProof/>
        </w:rPr>
        <mc:AlternateContent>
          <mc:Choice Requires="wps">
            <w:drawing>
              <wp:anchor distT="0" distB="0" distL="114300" distR="114300" simplePos="0" relativeHeight="251660288" behindDoc="0" locked="0" layoutInCell="1" allowOverlap="1" wp14:anchorId="2349F3FB" wp14:editId="672196D5">
                <wp:simplePos x="0" y="0"/>
                <wp:positionH relativeFrom="column">
                  <wp:posOffset>-47625</wp:posOffset>
                </wp:positionH>
                <wp:positionV relativeFrom="paragraph">
                  <wp:posOffset>203835</wp:posOffset>
                </wp:positionV>
                <wp:extent cx="5768340" cy="45085"/>
                <wp:effectExtent l="381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8340" cy="45085"/>
                        </a:xfrm>
                        <a:prstGeom prst="rect">
                          <a:avLst/>
                        </a:prstGeom>
                        <a:solidFill>
                          <a:srgbClr val="00CC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1562" id="Rectangle 2" o:spid="_x0000_s1026" style="position:absolute;margin-left:-3.75pt;margin-top:16.05pt;width:454.2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" fillcolor="#0c0" stroked="f"/>
            </w:pict>
          </mc:Fallback>
        </mc:AlternateContent>
      </w:r>
      <w:r>
        <w:rPr>
          <w:rFonts w:ascii="Cambria" w:hAnsi="Cambria"/>
          <w:b/>
          <w:caps/>
          <w:noProof/>
        </w:rPr>
        <w:t>disección del encéfalo de cordero</w:t>
      </w:r>
    </w:p>
    <w:p w14:paraId="7A0EA69D" w14:textId="6E979D65" w:rsidR="00427EE2" w:rsidRPr="005D6409" w:rsidRDefault="005D6409" w:rsidP="005D6409">
      <w:pPr>
        <w:spacing w:before="120" w:after="120" w:line="280" w:lineRule="atLeast"/>
        <w:ind w:left="0" w:right="0" w:firstLine="0"/>
        <w:rPr>
          <w:rFonts w:asciiTheme="minorHAnsi" w:hAnsiTheme="minorHAnsi"/>
          <w:sz w:val="22"/>
        </w:rPr>
      </w:pPr>
      <w:r>
        <w:rPr>
          <w:rFonts w:asciiTheme="minorHAnsi" w:hAnsiTheme="minorHAnsi"/>
          <w:sz w:val="22"/>
        </w:rPr>
        <w:t>E</w:t>
      </w:r>
      <w:r w:rsidR="00B46D4A" w:rsidRPr="005D6409">
        <w:rPr>
          <w:rFonts w:asciiTheme="minorHAnsi" w:hAnsiTheme="minorHAnsi"/>
          <w:sz w:val="22"/>
        </w:rPr>
        <w:t xml:space="preserve">l encéfalo </w:t>
      </w:r>
      <w:r>
        <w:rPr>
          <w:rFonts w:asciiTheme="minorHAnsi" w:hAnsiTheme="minorHAnsi"/>
          <w:sz w:val="22"/>
        </w:rPr>
        <w:t xml:space="preserve">es el </w:t>
      </w:r>
      <w:r w:rsidR="00B46D4A" w:rsidRPr="005D6409">
        <w:rPr>
          <w:rFonts w:asciiTheme="minorHAnsi" w:hAnsiTheme="minorHAnsi"/>
          <w:sz w:val="22"/>
        </w:rPr>
        <w:t>principal componente</w:t>
      </w:r>
      <w:r>
        <w:rPr>
          <w:rFonts w:asciiTheme="minorHAnsi" w:hAnsiTheme="minorHAnsi"/>
          <w:sz w:val="22"/>
        </w:rPr>
        <w:t xml:space="preserve"> del sistema nervioso</w:t>
      </w:r>
      <w:r w:rsidR="002D5273">
        <w:rPr>
          <w:rFonts w:asciiTheme="minorHAnsi" w:hAnsiTheme="minorHAnsi"/>
          <w:sz w:val="22"/>
        </w:rPr>
        <w:t>. E</w:t>
      </w:r>
      <w:r>
        <w:rPr>
          <w:rFonts w:asciiTheme="minorHAnsi" w:hAnsiTheme="minorHAnsi"/>
          <w:sz w:val="22"/>
        </w:rPr>
        <w:t xml:space="preserve">n esta práctica </w:t>
      </w:r>
      <w:r w:rsidR="00D26E16">
        <w:rPr>
          <w:rFonts w:asciiTheme="minorHAnsi" w:hAnsiTheme="minorHAnsi"/>
          <w:sz w:val="22"/>
        </w:rPr>
        <w:t xml:space="preserve">vamos a </w:t>
      </w:r>
      <w:r>
        <w:rPr>
          <w:rFonts w:asciiTheme="minorHAnsi" w:hAnsiTheme="minorHAnsi"/>
          <w:sz w:val="22"/>
        </w:rPr>
        <w:t>realiza</w:t>
      </w:r>
      <w:r w:rsidR="00D26E16">
        <w:rPr>
          <w:rFonts w:asciiTheme="minorHAnsi" w:hAnsiTheme="minorHAnsi"/>
          <w:sz w:val="22"/>
        </w:rPr>
        <w:t>r</w:t>
      </w:r>
      <w:r>
        <w:rPr>
          <w:rFonts w:asciiTheme="minorHAnsi" w:hAnsiTheme="minorHAnsi"/>
          <w:sz w:val="22"/>
        </w:rPr>
        <w:t xml:space="preserve"> la disección de un </w:t>
      </w:r>
      <w:r w:rsidRPr="005D6409">
        <w:rPr>
          <w:rFonts w:asciiTheme="minorHAnsi" w:hAnsiTheme="minorHAnsi"/>
          <w:sz w:val="22"/>
        </w:rPr>
        <w:t>encéfalo de cordero</w:t>
      </w:r>
      <w:r>
        <w:rPr>
          <w:rFonts w:asciiTheme="minorHAnsi" w:hAnsiTheme="minorHAnsi"/>
          <w:sz w:val="22"/>
        </w:rPr>
        <w:t xml:space="preserve">, que sirve como </w:t>
      </w:r>
      <w:r w:rsidR="00B46D4A" w:rsidRPr="005D6409">
        <w:rPr>
          <w:rFonts w:asciiTheme="minorHAnsi" w:hAnsiTheme="minorHAnsi"/>
          <w:sz w:val="22"/>
        </w:rPr>
        <w:t xml:space="preserve">modelo </w:t>
      </w:r>
      <w:r>
        <w:rPr>
          <w:rFonts w:asciiTheme="minorHAnsi" w:hAnsiTheme="minorHAnsi"/>
          <w:sz w:val="22"/>
        </w:rPr>
        <w:t>para</w:t>
      </w:r>
      <w:r w:rsidR="00B46D4A" w:rsidRPr="005D6409">
        <w:rPr>
          <w:rFonts w:asciiTheme="minorHAnsi" w:hAnsiTheme="minorHAnsi"/>
          <w:sz w:val="22"/>
        </w:rPr>
        <w:t xml:space="preserve">: </w:t>
      </w:r>
    </w:p>
    <w:p w14:paraId="1F1ACE0C" w14:textId="77777777" w:rsidR="00427EE2" w:rsidRPr="005D6409" w:rsidRDefault="00B46D4A" w:rsidP="005D6409">
      <w:pPr>
        <w:pStyle w:val="Prrafodelista"/>
        <w:numPr>
          <w:ilvl w:val="0"/>
          <w:numId w:val="7"/>
        </w:numPr>
        <w:spacing w:before="120" w:after="120" w:line="280" w:lineRule="atLeast"/>
        <w:ind w:left="284" w:right="0" w:firstLine="130"/>
        <w:rPr>
          <w:rFonts w:asciiTheme="minorHAnsi" w:hAnsiTheme="minorHAnsi"/>
          <w:sz w:val="22"/>
        </w:rPr>
      </w:pPr>
      <w:r w:rsidRPr="005D6409">
        <w:rPr>
          <w:rFonts w:asciiTheme="minorHAnsi" w:hAnsiTheme="minorHAnsi"/>
          <w:sz w:val="22"/>
        </w:rPr>
        <w:t xml:space="preserve">Adquirir habilidades en la manipulación del encéfalo. </w:t>
      </w:r>
    </w:p>
    <w:p w14:paraId="625F6352" w14:textId="77777777" w:rsidR="00427EE2" w:rsidRPr="005D6409" w:rsidRDefault="00B46D4A" w:rsidP="005D6409">
      <w:pPr>
        <w:numPr>
          <w:ilvl w:val="0"/>
          <w:numId w:val="7"/>
        </w:numPr>
        <w:spacing w:before="120" w:after="120" w:line="280" w:lineRule="atLeast"/>
        <w:ind w:left="284" w:right="0" w:firstLine="130"/>
        <w:rPr>
          <w:rFonts w:asciiTheme="minorHAnsi" w:hAnsiTheme="minorHAnsi"/>
          <w:sz w:val="22"/>
        </w:rPr>
      </w:pPr>
      <w:r w:rsidRPr="005D6409">
        <w:rPr>
          <w:rFonts w:asciiTheme="minorHAnsi" w:hAnsiTheme="minorHAnsi"/>
          <w:sz w:val="22"/>
        </w:rPr>
        <w:t xml:space="preserve">Conocer los distintos </w:t>
      </w:r>
      <w:r w:rsidR="005D6409">
        <w:rPr>
          <w:rFonts w:asciiTheme="minorHAnsi" w:hAnsiTheme="minorHAnsi"/>
          <w:sz w:val="22"/>
        </w:rPr>
        <w:t xml:space="preserve">planos y </w:t>
      </w:r>
      <w:r w:rsidRPr="005D6409">
        <w:rPr>
          <w:rFonts w:asciiTheme="minorHAnsi" w:hAnsiTheme="minorHAnsi"/>
          <w:sz w:val="22"/>
        </w:rPr>
        <w:t xml:space="preserve">ejes de orientación </w:t>
      </w:r>
      <w:r w:rsidR="005D6409">
        <w:rPr>
          <w:rFonts w:asciiTheme="minorHAnsi" w:hAnsiTheme="minorHAnsi"/>
          <w:sz w:val="22"/>
        </w:rPr>
        <w:t xml:space="preserve">para </w:t>
      </w:r>
      <w:r w:rsidR="00E73A04">
        <w:rPr>
          <w:rFonts w:asciiTheme="minorHAnsi" w:hAnsiTheme="minorHAnsi"/>
          <w:sz w:val="22"/>
        </w:rPr>
        <w:t xml:space="preserve">situar las estructuras </w:t>
      </w:r>
      <w:r w:rsidRPr="005D6409">
        <w:rPr>
          <w:rFonts w:asciiTheme="minorHAnsi" w:hAnsiTheme="minorHAnsi"/>
          <w:sz w:val="22"/>
        </w:rPr>
        <w:t>anat</w:t>
      </w:r>
      <w:r w:rsidR="00E73A04">
        <w:rPr>
          <w:rFonts w:asciiTheme="minorHAnsi" w:hAnsiTheme="minorHAnsi"/>
          <w:sz w:val="22"/>
        </w:rPr>
        <w:t>ó</w:t>
      </w:r>
      <w:r w:rsidRPr="005D6409">
        <w:rPr>
          <w:rFonts w:asciiTheme="minorHAnsi" w:hAnsiTheme="minorHAnsi"/>
          <w:sz w:val="22"/>
        </w:rPr>
        <w:t>m</w:t>
      </w:r>
      <w:r w:rsidR="00E73A04">
        <w:rPr>
          <w:rFonts w:asciiTheme="minorHAnsi" w:hAnsiTheme="minorHAnsi"/>
          <w:sz w:val="22"/>
        </w:rPr>
        <w:t>icas</w:t>
      </w:r>
      <w:r w:rsidRPr="005D6409">
        <w:rPr>
          <w:rFonts w:asciiTheme="minorHAnsi" w:hAnsiTheme="minorHAnsi"/>
          <w:sz w:val="22"/>
        </w:rPr>
        <w:t xml:space="preserve">. </w:t>
      </w:r>
    </w:p>
    <w:p w14:paraId="00722D24" w14:textId="77777777" w:rsidR="00427EE2" w:rsidRPr="005D6409" w:rsidRDefault="00E73A04" w:rsidP="005D6409">
      <w:pPr>
        <w:numPr>
          <w:ilvl w:val="0"/>
          <w:numId w:val="7"/>
        </w:numPr>
        <w:spacing w:before="120" w:after="120" w:line="280" w:lineRule="atLeast"/>
        <w:ind w:left="284" w:right="0" w:firstLine="130"/>
        <w:rPr>
          <w:rFonts w:asciiTheme="minorHAnsi" w:hAnsiTheme="minorHAnsi"/>
          <w:sz w:val="22"/>
        </w:rPr>
      </w:pPr>
      <w:r>
        <w:rPr>
          <w:rFonts w:asciiTheme="minorHAnsi" w:hAnsiTheme="minorHAnsi"/>
          <w:sz w:val="22"/>
        </w:rPr>
        <w:t xml:space="preserve">Estudiar </w:t>
      </w:r>
      <w:r w:rsidRPr="005D6409">
        <w:rPr>
          <w:rFonts w:asciiTheme="minorHAnsi" w:hAnsiTheme="minorHAnsi"/>
          <w:sz w:val="22"/>
        </w:rPr>
        <w:t xml:space="preserve">la organización del encéfalo </w:t>
      </w:r>
      <w:r>
        <w:rPr>
          <w:rFonts w:asciiTheme="minorHAnsi" w:hAnsiTheme="minorHAnsi"/>
          <w:sz w:val="22"/>
        </w:rPr>
        <w:t>e i</w:t>
      </w:r>
      <w:r w:rsidR="00B46D4A" w:rsidRPr="005D6409">
        <w:rPr>
          <w:rFonts w:asciiTheme="minorHAnsi" w:hAnsiTheme="minorHAnsi"/>
          <w:sz w:val="22"/>
        </w:rPr>
        <w:t xml:space="preserve">dentificar las estructuras más relevantes de la anatomía externa. </w:t>
      </w:r>
    </w:p>
    <w:p w14:paraId="373A6438" w14:textId="77777777" w:rsidR="00427EE2" w:rsidRPr="005D6409" w:rsidRDefault="00B46D4A" w:rsidP="005D6409">
      <w:pPr>
        <w:numPr>
          <w:ilvl w:val="0"/>
          <w:numId w:val="7"/>
        </w:numPr>
        <w:spacing w:before="120" w:after="120" w:line="280" w:lineRule="atLeast"/>
        <w:ind w:left="284" w:right="0" w:firstLine="130"/>
        <w:rPr>
          <w:rFonts w:asciiTheme="minorHAnsi" w:hAnsiTheme="minorHAnsi"/>
          <w:sz w:val="22"/>
        </w:rPr>
      </w:pPr>
      <w:r w:rsidRPr="005D6409">
        <w:rPr>
          <w:rFonts w:asciiTheme="minorHAnsi" w:hAnsiTheme="minorHAnsi"/>
          <w:sz w:val="22"/>
        </w:rPr>
        <w:t>Identificar las estructuras más relevantes de la anatomía interna mediante la realización de cortes en d</w:t>
      </w:r>
      <w:r w:rsidR="003E7F88" w:rsidRPr="005D6409">
        <w:rPr>
          <w:rFonts w:asciiTheme="minorHAnsi" w:hAnsiTheme="minorHAnsi"/>
          <w:sz w:val="22"/>
        </w:rPr>
        <w:t xml:space="preserve">os </w:t>
      </w:r>
      <w:r w:rsidRPr="005D6409">
        <w:rPr>
          <w:rFonts w:asciiTheme="minorHAnsi" w:hAnsiTheme="minorHAnsi"/>
          <w:sz w:val="22"/>
        </w:rPr>
        <w:t>planos</w:t>
      </w:r>
      <w:r w:rsidR="003E7F88" w:rsidRPr="005D6409">
        <w:rPr>
          <w:rFonts w:asciiTheme="minorHAnsi" w:hAnsiTheme="minorHAnsi"/>
          <w:sz w:val="22"/>
        </w:rPr>
        <w:t xml:space="preserve"> distintos</w:t>
      </w:r>
      <w:r w:rsidRPr="005D6409">
        <w:rPr>
          <w:rFonts w:asciiTheme="minorHAnsi" w:hAnsiTheme="minorHAnsi"/>
          <w:sz w:val="22"/>
        </w:rPr>
        <w:t xml:space="preserve">: sagital y coronal. </w:t>
      </w:r>
    </w:p>
    <w:p w14:paraId="56237D47"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 </w:t>
      </w:r>
    </w:p>
    <w:p w14:paraId="2A89F64B" w14:textId="77777777" w:rsidR="00427EE2" w:rsidRPr="00E73A04" w:rsidRDefault="003E7F88"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Material </w:t>
      </w:r>
    </w:p>
    <w:p w14:paraId="09BA6B7F" w14:textId="77777777" w:rsidR="003E7F88" w:rsidRPr="00EB2D8E" w:rsidRDefault="00B46D4A" w:rsidP="0099498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sidRPr="00EB2D8E">
        <w:rPr>
          <w:rFonts w:ascii="Calibri" w:eastAsia="Times New Roman" w:hAnsi="Calibri" w:cs="Calibri"/>
          <w:color w:val="auto"/>
          <w:sz w:val="22"/>
          <w:shd w:val="clear" w:color="auto" w:fill="FFFFFF"/>
          <w:lang w:val="es-ES" w:eastAsia="es-ES"/>
        </w:rPr>
        <w:t xml:space="preserve"> </w:t>
      </w:r>
      <w:r w:rsidR="00EB2D8E">
        <w:rPr>
          <w:rFonts w:ascii="Calibri" w:eastAsia="Times New Roman" w:hAnsi="Calibri" w:cs="Calibri"/>
          <w:color w:val="auto"/>
          <w:sz w:val="22"/>
          <w:shd w:val="clear" w:color="auto" w:fill="FFFFFF"/>
          <w:lang w:val="es-ES" w:eastAsia="es-ES"/>
        </w:rPr>
        <w:t>1</w:t>
      </w:r>
      <w:r w:rsidR="003E7F88" w:rsidRPr="00EB2D8E">
        <w:rPr>
          <w:rFonts w:ascii="Calibri" w:eastAsia="Times New Roman" w:hAnsi="Calibri" w:cs="Calibri"/>
          <w:color w:val="auto"/>
          <w:sz w:val="22"/>
          <w:shd w:val="clear" w:color="auto" w:fill="FFFFFF"/>
          <w:lang w:val="es-ES" w:eastAsia="es-ES"/>
        </w:rPr>
        <w:t xml:space="preserve"> encéfalo fijado en alcohol</w:t>
      </w:r>
    </w:p>
    <w:p w14:paraId="4FBAAF38" w14:textId="77777777" w:rsidR="00427EE2" w:rsidRPr="00E73A04" w:rsidRDefault="00E73A04" w:rsidP="00E73A0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Pr>
          <w:rFonts w:ascii="Calibri" w:eastAsia="Times New Roman" w:hAnsi="Calibri" w:cs="Calibri"/>
          <w:color w:val="auto"/>
          <w:sz w:val="22"/>
          <w:shd w:val="clear" w:color="auto" w:fill="FFFFFF"/>
          <w:lang w:val="es-ES" w:eastAsia="es-ES"/>
        </w:rPr>
        <w:t xml:space="preserve">Alcohol etílico </w:t>
      </w:r>
      <w:r w:rsidR="00B46D4A" w:rsidRPr="00E73A04">
        <w:rPr>
          <w:rFonts w:ascii="Calibri" w:eastAsia="Times New Roman" w:hAnsi="Calibri" w:cs="Calibri"/>
          <w:color w:val="auto"/>
          <w:sz w:val="22"/>
          <w:shd w:val="clear" w:color="auto" w:fill="FFFFFF"/>
          <w:lang w:val="es-ES" w:eastAsia="es-ES"/>
        </w:rPr>
        <w:t xml:space="preserve">al 70% </w:t>
      </w:r>
    </w:p>
    <w:p w14:paraId="47E0C724" w14:textId="77777777" w:rsidR="00427EE2" w:rsidRPr="00E73A04" w:rsidRDefault="00B46D4A" w:rsidP="00E73A0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sidRPr="00E73A04">
        <w:rPr>
          <w:rFonts w:ascii="Calibri" w:eastAsia="Times New Roman" w:hAnsi="Calibri" w:cs="Calibri"/>
          <w:color w:val="auto"/>
          <w:sz w:val="22"/>
          <w:shd w:val="clear" w:color="auto" w:fill="FFFFFF"/>
          <w:lang w:val="es-ES" w:eastAsia="es-ES"/>
        </w:rPr>
        <w:t xml:space="preserve">Envase hermético </w:t>
      </w:r>
    </w:p>
    <w:p w14:paraId="15449B14" w14:textId="77777777" w:rsidR="00427EE2" w:rsidRPr="00E73A04" w:rsidRDefault="00EB2D8E" w:rsidP="00E73A0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Pr>
          <w:rFonts w:ascii="Calibri" w:eastAsia="Times New Roman" w:hAnsi="Calibri" w:cs="Calibri"/>
          <w:color w:val="auto"/>
          <w:sz w:val="22"/>
          <w:shd w:val="clear" w:color="auto" w:fill="FFFFFF"/>
          <w:lang w:val="es-ES" w:eastAsia="es-ES"/>
        </w:rPr>
        <w:t>1</w:t>
      </w:r>
      <w:r w:rsidR="00E73A04">
        <w:rPr>
          <w:rFonts w:ascii="Calibri" w:eastAsia="Times New Roman" w:hAnsi="Calibri" w:cs="Calibri"/>
          <w:color w:val="auto"/>
          <w:sz w:val="22"/>
          <w:shd w:val="clear" w:color="auto" w:fill="FFFFFF"/>
          <w:lang w:val="es-ES" w:eastAsia="es-ES"/>
        </w:rPr>
        <w:t xml:space="preserve"> pares de g</w:t>
      </w:r>
      <w:r w:rsidR="00B46D4A" w:rsidRPr="00E73A04">
        <w:rPr>
          <w:rFonts w:ascii="Calibri" w:eastAsia="Times New Roman" w:hAnsi="Calibri" w:cs="Calibri"/>
          <w:color w:val="auto"/>
          <w:sz w:val="22"/>
          <w:shd w:val="clear" w:color="auto" w:fill="FFFFFF"/>
          <w:lang w:val="es-ES" w:eastAsia="es-ES"/>
        </w:rPr>
        <w:t xml:space="preserve">uantes </w:t>
      </w:r>
    </w:p>
    <w:p w14:paraId="03FE106E" w14:textId="77777777" w:rsidR="00427EE2" w:rsidRPr="00E73A04" w:rsidRDefault="00B46D4A" w:rsidP="00E73A0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sidRPr="00E73A04">
        <w:rPr>
          <w:rFonts w:ascii="Calibri" w:eastAsia="Times New Roman" w:hAnsi="Calibri" w:cs="Calibri"/>
          <w:color w:val="auto"/>
          <w:sz w:val="22"/>
          <w:shd w:val="clear" w:color="auto" w:fill="FFFFFF"/>
          <w:lang w:val="es-ES" w:eastAsia="es-ES"/>
        </w:rPr>
        <w:t xml:space="preserve">Bandeja o plancha de disección </w:t>
      </w:r>
    </w:p>
    <w:p w14:paraId="44C90E59" w14:textId="77777777" w:rsidR="00427EE2" w:rsidRPr="00E73A04" w:rsidRDefault="00B46D4A" w:rsidP="00E73A04">
      <w:pPr>
        <w:numPr>
          <w:ilvl w:val="0"/>
          <w:numId w:val="8"/>
        </w:numPr>
        <w:spacing w:before="120" w:after="120" w:line="280" w:lineRule="atLeast"/>
        <w:ind w:right="0" w:hanging="76"/>
        <w:rPr>
          <w:rFonts w:ascii="Calibri" w:eastAsia="Times New Roman" w:hAnsi="Calibri" w:cs="Calibri"/>
          <w:color w:val="auto"/>
          <w:sz w:val="22"/>
          <w:shd w:val="clear" w:color="auto" w:fill="FFFFFF"/>
          <w:lang w:val="es-ES" w:eastAsia="es-ES"/>
        </w:rPr>
      </w:pPr>
      <w:r w:rsidRPr="00E73A04">
        <w:rPr>
          <w:rFonts w:ascii="Calibri" w:eastAsia="Times New Roman" w:hAnsi="Calibri" w:cs="Calibri"/>
          <w:color w:val="auto"/>
          <w:sz w:val="22"/>
          <w:shd w:val="clear" w:color="auto" w:fill="FFFFFF"/>
          <w:lang w:val="es-ES" w:eastAsia="es-ES"/>
        </w:rPr>
        <w:t>Instrumental de disección: bisturí o cuchill</w:t>
      </w:r>
      <w:r w:rsidR="003E7F88" w:rsidRPr="00E73A04">
        <w:rPr>
          <w:rFonts w:ascii="Calibri" w:eastAsia="Times New Roman" w:hAnsi="Calibri" w:cs="Calibri"/>
          <w:color w:val="auto"/>
          <w:sz w:val="22"/>
          <w:shd w:val="clear" w:color="auto" w:fill="FFFFFF"/>
          <w:lang w:val="es-ES" w:eastAsia="es-ES"/>
        </w:rPr>
        <w:t>o,</w:t>
      </w:r>
      <w:r w:rsidRPr="00E73A04">
        <w:rPr>
          <w:rFonts w:ascii="Calibri" w:eastAsia="Times New Roman" w:hAnsi="Calibri" w:cs="Calibri"/>
          <w:color w:val="auto"/>
          <w:sz w:val="22"/>
          <w:shd w:val="clear" w:color="auto" w:fill="FFFFFF"/>
          <w:lang w:val="es-ES" w:eastAsia="es-ES"/>
        </w:rPr>
        <w:t xml:space="preserve"> </w:t>
      </w:r>
      <w:r w:rsidR="003E7F88" w:rsidRPr="00E73A04">
        <w:rPr>
          <w:rFonts w:ascii="Calibri" w:eastAsia="Times New Roman" w:hAnsi="Calibri" w:cs="Calibri"/>
          <w:color w:val="auto"/>
          <w:sz w:val="22"/>
          <w:shd w:val="clear" w:color="auto" w:fill="FFFFFF"/>
          <w:lang w:val="es-ES" w:eastAsia="es-ES"/>
        </w:rPr>
        <w:t xml:space="preserve">tijeras, </w:t>
      </w:r>
      <w:r w:rsidRPr="00E73A04">
        <w:rPr>
          <w:rFonts w:ascii="Calibri" w:eastAsia="Times New Roman" w:hAnsi="Calibri" w:cs="Calibri"/>
          <w:color w:val="auto"/>
          <w:sz w:val="22"/>
          <w:shd w:val="clear" w:color="auto" w:fill="FFFFFF"/>
          <w:lang w:val="es-ES" w:eastAsia="es-ES"/>
        </w:rPr>
        <w:t xml:space="preserve">pinzas, </w:t>
      </w:r>
      <w:r w:rsidR="003E7F88" w:rsidRPr="00E73A04">
        <w:rPr>
          <w:rFonts w:ascii="Calibri" w:eastAsia="Times New Roman" w:hAnsi="Calibri" w:cs="Calibri"/>
          <w:color w:val="auto"/>
          <w:sz w:val="22"/>
          <w:shd w:val="clear" w:color="auto" w:fill="FFFFFF"/>
          <w:lang w:val="es-ES" w:eastAsia="es-ES"/>
        </w:rPr>
        <w:t xml:space="preserve">y </w:t>
      </w:r>
      <w:r w:rsidRPr="00E73A04">
        <w:rPr>
          <w:rFonts w:ascii="Calibri" w:eastAsia="Times New Roman" w:hAnsi="Calibri" w:cs="Calibri"/>
          <w:color w:val="auto"/>
          <w:sz w:val="22"/>
          <w:shd w:val="clear" w:color="auto" w:fill="FFFFFF"/>
          <w:lang w:val="es-ES" w:eastAsia="es-ES"/>
        </w:rPr>
        <w:t xml:space="preserve">lanceta. </w:t>
      </w:r>
    </w:p>
    <w:p w14:paraId="7038439F"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b/>
          <w:sz w:val="22"/>
        </w:rPr>
        <w:t xml:space="preserve">  </w:t>
      </w:r>
    </w:p>
    <w:p w14:paraId="39871C0E" w14:textId="77777777" w:rsidR="003E7F88" w:rsidRPr="00E73A04" w:rsidRDefault="003E7F88" w:rsidP="00E73A04">
      <w:pPr>
        <w:spacing w:before="120" w:after="120" w:line="280" w:lineRule="atLeast"/>
        <w:ind w:left="0" w:right="0" w:firstLine="0"/>
        <w:rPr>
          <w:rFonts w:ascii="Calibri" w:eastAsia="Times New Roman" w:hAnsi="Calibri" w:cs="Calibri"/>
          <w:b/>
          <w:i/>
          <w:color w:val="auto"/>
          <w:sz w:val="22"/>
          <w:u w:val="single"/>
          <w:shd w:val="clear" w:color="auto" w:fill="FFFFFF"/>
          <w:lang w:val="es-ES" w:eastAsia="es-ES"/>
        </w:rPr>
      </w:pPr>
      <w:r w:rsidRPr="00E73A04">
        <w:rPr>
          <w:rFonts w:ascii="Calibri" w:eastAsia="Times New Roman" w:hAnsi="Calibri" w:cs="Calibri"/>
          <w:b/>
          <w:i/>
          <w:color w:val="auto"/>
          <w:sz w:val="22"/>
          <w:u w:val="single"/>
          <w:shd w:val="clear" w:color="auto" w:fill="FFFFFF"/>
          <w:lang w:val="es-ES" w:eastAsia="es-ES"/>
        </w:rPr>
        <w:t>M</w:t>
      </w:r>
      <w:r w:rsidR="00E73A04" w:rsidRPr="00E73A04">
        <w:rPr>
          <w:rFonts w:ascii="Calibri" w:eastAsia="Times New Roman" w:hAnsi="Calibri" w:cs="Calibri"/>
          <w:b/>
          <w:i/>
          <w:color w:val="auto"/>
          <w:sz w:val="22"/>
          <w:u w:val="single"/>
          <w:shd w:val="clear" w:color="auto" w:fill="FFFFFF"/>
          <w:lang w:val="es-ES" w:eastAsia="es-ES"/>
        </w:rPr>
        <w:t>étodo</w:t>
      </w:r>
    </w:p>
    <w:p w14:paraId="0F4C1124" w14:textId="77777777" w:rsidR="00427EE2" w:rsidRPr="00E73A04" w:rsidRDefault="003E7F88"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Preparación de los encéfalos</w:t>
      </w:r>
      <w:r w:rsidR="00B46D4A" w:rsidRPr="00E73A04">
        <w:rPr>
          <w:rFonts w:ascii="Calibri" w:eastAsia="Times New Roman" w:hAnsi="Calibri" w:cs="Calibri"/>
          <w:b/>
          <w:i/>
          <w:color w:val="auto"/>
          <w:sz w:val="22"/>
          <w:shd w:val="clear" w:color="auto" w:fill="FFFFFF"/>
          <w:lang w:val="es-ES" w:eastAsia="es-ES"/>
        </w:rPr>
        <w:t xml:space="preserve"> </w:t>
      </w:r>
    </w:p>
    <w:p w14:paraId="7CA4B212" w14:textId="77777777" w:rsidR="00E73A04" w:rsidRDefault="00EB2D8E" w:rsidP="00E73A04">
      <w:pPr>
        <w:numPr>
          <w:ilvl w:val="0"/>
          <w:numId w:val="9"/>
        </w:numPr>
        <w:spacing w:before="120" w:after="120" w:line="280" w:lineRule="atLeast"/>
        <w:ind w:left="142" w:right="0" w:firstLine="273"/>
        <w:rPr>
          <w:rFonts w:asciiTheme="minorHAnsi" w:hAnsiTheme="minorHAnsi"/>
          <w:sz w:val="22"/>
        </w:rPr>
      </w:pPr>
      <w:r>
        <w:rPr>
          <w:rFonts w:asciiTheme="minorHAnsi" w:hAnsiTheme="minorHAnsi"/>
          <w:sz w:val="22"/>
        </w:rPr>
        <w:t xml:space="preserve">Antes de ponerlo en alcohol hay que </w:t>
      </w:r>
      <w:r w:rsidR="00B46D4A" w:rsidRPr="005D6409">
        <w:rPr>
          <w:rFonts w:asciiTheme="minorHAnsi" w:hAnsiTheme="minorHAnsi"/>
          <w:sz w:val="22"/>
        </w:rPr>
        <w:t>lava</w:t>
      </w:r>
      <w:r>
        <w:rPr>
          <w:rFonts w:asciiTheme="minorHAnsi" w:hAnsiTheme="minorHAnsi"/>
          <w:sz w:val="22"/>
        </w:rPr>
        <w:t xml:space="preserve">rlo </w:t>
      </w:r>
      <w:r w:rsidR="003E7F88" w:rsidRPr="005D6409">
        <w:rPr>
          <w:rFonts w:asciiTheme="minorHAnsi" w:hAnsiTheme="minorHAnsi"/>
          <w:sz w:val="22"/>
        </w:rPr>
        <w:t xml:space="preserve">con </w:t>
      </w:r>
      <w:r w:rsidR="00D26E16">
        <w:rPr>
          <w:rFonts w:asciiTheme="minorHAnsi" w:hAnsiTheme="minorHAnsi"/>
          <w:sz w:val="22"/>
        </w:rPr>
        <w:t xml:space="preserve">máxima delicadeza </w:t>
      </w:r>
      <w:r>
        <w:rPr>
          <w:rFonts w:asciiTheme="minorHAnsi" w:hAnsiTheme="minorHAnsi"/>
          <w:sz w:val="22"/>
        </w:rPr>
        <w:t>con</w:t>
      </w:r>
      <w:r w:rsidR="00B46D4A" w:rsidRPr="005D6409">
        <w:rPr>
          <w:rFonts w:asciiTheme="minorHAnsi" w:hAnsiTheme="minorHAnsi"/>
          <w:sz w:val="22"/>
        </w:rPr>
        <w:t xml:space="preserve"> agua para para eliminar restos de sangre y de otros tejidos</w:t>
      </w:r>
      <w:r w:rsidR="00FD6629" w:rsidRPr="005D6409">
        <w:rPr>
          <w:rFonts w:asciiTheme="minorHAnsi" w:hAnsiTheme="minorHAnsi"/>
          <w:sz w:val="22"/>
        </w:rPr>
        <w:t xml:space="preserve">. Luego </w:t>
      </w:r>
      <w:r>
        <w:rPr>
          <w:rFonts w:asciiTheme="minorHAnsi" w:hAnsiTheme="minorHAnsi"/>
          <w:sz w:val="22"/>
        </w:rPr>
        <w:t>s</w:t>
      </w:r>
      <w:r w:rsidR="00B46D4A" w:rsidRPr="005D6409">
        <w:rPr>
          <w:rFonts w:asciiTheme="minorHAnsi" w:hAnsiTheme="minorHAnsi"/>
          <w:sz w:val="22"/>
        </w:rPr>
        <w:t xml:space="preserve">e </w:t>
      </w:r>
      <w:r w:rsidR="00FD6629" w:rsidRPr="005D6409">
        <w:rPr>
          <w:rFonts w:asciiTheme="minorHAnsi" w:hAnsiTheme="minorHAnsi"/>
          <w:sz w:val="22"/>
        </w:rPr>
        <w:t xml:space="preserve">introduce </w:t>
      </w:r>
      <w:r w:rsidR="00B46D4A" w:rsidRPr="005D6409">
        <w:rPr>
          <w:rFonts w:asciiTheme="minorHAnsi" w:hAnsiTheme="minorHAnsi"/>
          <w:sz w:val="22"/>
        </w:rPr>
        <w:t xml:space="preserve">en un </w:t>
      </w:r>
      <w:r w:rsidR="00FD6629" w:rsidRPr="005D6409">
        <w:rPr>
          <w:rFonts w:asciiTheme="minorHAnsi" w:hAnsiTheme="minorHAnsi"/>
          <w:sz w:val="22"/>
        </w:rPr>
        <w:t xml:space="preserve">frasco de cristal o </w:t>
      </w:r>
      <w:r w:rsidR="00E73A04">
        <w:rPr>
          <w:rFonts w:asciiTheme="minorHAnsi" w:hAnsiTheme="minorHAnsi"/>
          <w:sz w:val="22"/>
        </w:rPr>
        <w:t xml:space="preserve">en </w:t>
      </w:r>
      <w:r w:rsidR="00FD6629" w:rsidRPr="005D6409">
        <w:rPr>
          <w:rFonts w:asciiTheme="minorHAnsi" w:hAnsiTheme="minorHAnsi"/>
          <w:sz w:val="22"/>
        </w:rPr>
        <w:t xml:space="preserve">un </w:t>
      </w:r>
      <w:r w:rsidR="00B46D4A" w:rsidRPr="005D6409">
        <w:rPr>
          <w:rFonts w:asciiTheme="minorHAnsi" w:hAnsiTheme="minorHAnsi"/>
          <w:sz w:val="22"/>
        </w:rPr>
        <w:t>envase hermético</w:t>
      </w:r>
      <w:r w:rsidR="00FD6629" w:rsidRPr="005D6409">
        <w:rPr>
          <w:rFonts w:asciiTheme="minorHAnsi" w:hAnsiTheme="minorHAnsi"/>
          <w:sz w:val="22"/>
        </w:rPr>
        <w:t xml:space="preserve">, donde previamente </w:t>
      </w:r>
      <w:r w:rsidR="00B46D4A" w:rsidRPr="005D6409">
        <w:rPr>
          <w:rFonts w:asciiTheme="minorHAnsi" w:hAnsiTheme="minorHAnsi"/>
          <w:sz w:val="22"/>
        </w:rPr>
        <w:t xml:space="preserve">se habrá vertido la cantidad de alcohol </w:t>
      </w:r>
      <w:r w:rsidR="00472C1D">
        <w:rPr>
          <w:rFonts w:asciiTheme="minorHAnsi" w:hAnsiTheme="minorHAnsi"/>
          <w:sz w:val="22"/>
        </w:rPr>
        <w:t xml:space="preserve">de 70º </w:t>
      </w:r>
      <w:r w:rsidR="00FD6629" w:rsidRPr="005D6409">
        <w:rPr>
          <w:rFonts w:asciiTheme="minorHAnsi" w:hAnsiTheme="minorHAnsi"/>
          <w:sz w:val="22"/>
        </w:rPr>
        <w:t xml:space="preserve">suficiente </w:t>
      </w:r>
      <w:r w:rsidR="00B46D4A" w:rsidRPr="005D6409">
        <w:rPr>
          <w:rFonts w:asciiTheme="minorHAnsi" w:hAnsiTheme="minorHAnsi"/>
          <w:sz w:val="22"/>
        </w:rPr>
        <w:t xml:space="preserve">para que quede totalmente cubierto. </w:t>
      </w:r>
      <w:proofErr w:type="gramStart"/>
      <w:r>
        <w:rPr>
          <w:rFonts w:asciiTheme="minorHAnsi" w:hAnsiTheme="minorHAnsi"/>
          <w:sz w:val="22"/>
        </w:rPr>
        <w:t>Recordar</w:t>
      </w:r>
      <w:proofErr w:type="gramEnd"/>
      <w:r>
        <w:rPr>
          <w:rFonts w:asciiTheme="minorHAnsi" w:hAnsiTheme="minorHAnsi"/>
          <w:sz w:val="22"/>
        </w:rPr>
        <w:t xml:space="preserve"> que se debe introducir con la parte correspondiente a los hemisferios cerebrales hacia abajo (cara dorsal).</w:t>
      </w:r>
    </w:p>
    <w:p w14:paraId="555058FE" w14:textId="77777777" w:rsidR="00E73A04" w:rsidRDefault="00EB2D8E" w:rsidP="00E73A04">
      <w:pPr>
        <w:numPr>
          <w:ilvl w:val="0"/>
          <w:numId w:val="9"/>
        </w:numPr>
        <w:spacing w:before="120" w:after="120" w:line="280" w:lineRule="atLeast"/>
        <w:ind w:left="142" w:right="0" w:firstLine="273"/>
        <w:rPr>
          <w:rFonts w:asciiTheme="minorHAnsi" w:hAnsiTheme="minorHAnsi"/>
          <w:sz w:val="22"/>
        </w:rPr>
      </w:pPr>
      <w:r>
        <w:rPr>
          <w:rFonts w:asciiTheme="minorHAnsi" w:hAnsiTheme="minorHAnsi"/>
          <w:sz w:val="22"/>
        </w:rPr>
        <w:t>Durante l</w:t>
      </w:r>
      <w:r w:rsidR="00FD6629" w:rsidRPr="005D6409">
        <w:rPr>
          <w:rFonts w:asciiTheme="minorHAnsi" w:hAnsiTheme="minorHAnsi"/>
          <w:sz w:val="22"/>
        </w:rPr>
        <w:t xml:space="preserve">os 2 primeros días </w:t>
      </w:r>
      <w:r>
        <w:rPr>
          <w:rFonts w:asciiTheme="minorHAnsi" w:hAnsiTheme="minorHAnsi"/>
          <w:sz w:val="22"/>
        </w:rPr>
        <w:t xml:space="preserve">(unas </w:t>
      </w:r>
      <w:r w:rsidRPr="005D6409">
        <w:rPr>
          <w:rFonts w:asciiTheme="minorHAnsi" w:hAnsiTheme="minorHAnsi"/>
          <w:sz w:val="22"/>
        </w:rPr>
        <w:t>48 horas</w:t>
      </w:r>
      <w:r>
        <w:rPr>
          <w:rFonts w:asciiTheme="minorHAnsi" w:hAnsiTheme="minorHAnsi"/>
          <w:sz w:val="22"/>
        </w:rPr>
        <w:t xml:space="preserve">) </w:t>
      </w:r>
      <w:r w:rsidR="00FD6629" w:rsidRPr="005D6409">
        <w:rPr>
          <w:rFonts w:asciiTheme="minorHAnsi" w:hAnsiTheme="minorHAnsi"/>
          <w:sz w:val="22"/>
        </w:rPr>
        <w:t>debe quedar</w:t>
      </w:r>
      <w:r w:rsidR="00B46D4A" w:rsidRPr="005D6409">
        <w:rPr>
          <w:rFonts w:asciiTheme="minorHAnsi" w:hAnsiTheme="minorHAnsi"/>
          <w:sz w:val="22"/>
        </w:rPr>
        <w:t xml:space="preserve"> apoyado por su </w:t>
      </w:r>
      <w:r>
        <w:rPr>
          <w:rFonts w:asciiTheme="minorHAnsi" w:hAnsiTheme="minorHAnsi"/>
          <w:sz w:val="22"/>
        </w:rPr>
        <w:t>cara</w:t>
      </w:r>
      <w:r w:rsidR="00B46D4A" w:rsidRPr="005D6409">
        <w:rPr>
          <w:rFonts w:asciiTheme="minorHAnsi" w:hAnsiTheme="minorHAnsi"/>
          <w:sz w:val="22"/>
        </w:rPr>
        <w:t xml:space="preserve"> dorsal para evitar que se deforme l</w:t>
      </w:r>
      <w:r w:rsidR="00FD6629" w:rsidRPr="005D6409">
        <w:rPr>
          <w:rFonts w:asciiTheme="minorHAnsi" w:hAnsiTheme="minorHAnsi"/>
          <w:sz w:val="22"/>
        </w:rPr>
        <w:t xml:space="preserve">a cara ventral que tiene </w:t>
      </w:r>
      <w:r w:rsidR="00E73A04">
        <w:rPr>
          <w:rFonts w:asciiTheme="minorHAnsi" w:hAnsiTheme="minorHAnsi"/>
          <w:sz w:val="22"/>
        </w:rPr>
        <w:t xml:space="preserve">las </w:t>
      </w:r>
      <w:r w:rsidR="00FD6629" w:rsidRPr="005D6409">
        <w:rPr>
          <w:rFonts w:asciiTheme="minorHAnsi" w:hAnsiTheme="minorHAnsi"/>
          <w:sz w:val="22"/>
        </w:rPr>
        <w:t>e</w:t>
      </w:r>
      <w:r w:rsidR="00B46D4A" w:rsidRPr="005D6409">
        <w:rPr>
          <w:rFonts w:asciiTheme="minorHAnsi" w:hAnsiTheme="minorHAnsi"/>
          <w:sz w:val="22"/>
        </w:rPr>
        <w:t xml:space="preserve">structuras </w:t>
      </w:r>
      <w:r w:rsidR="00FD6629" w:rsidRPr="005D6409">
        <w:rPr>
          <w:rFonts w:asciiTheme="minorHAnsi" w:hAnsiTheme="minorHAnsi"/>
          <w:sz w:val="22"/>
        </w:rPr>
        <w:t xml:space="preserve">más delicadas. </w:t>
      </w:r>
    </w:p>
    <w:p w14:paraId="0672FD3E" w14:textId="77777777" w:rsidR="00427EE2" w:rsidRPr="005D6409" w:rsidRDefault="00B46D4A" w:rsidP="00E73A04">
      <w:pPr>
        <w:numPr>
          <w:ilvl w:val="0"/>
          <w:numId w:val="9"/>
        </w:numPr>
        <w:spacing w:before="120" w:after="120" w:line="280" w:lineRule="atLeast"/>
        <w:ind w:left="142" w:right="0" w:firstLine="273"/>
        <w:rPr>
          <w:rFonts w:asciiTheme="minorHAnsi" w:hAnsiTheme="minorHAnsi"/>
          <w:sz w:val="22"/>
        </w:rPr>
      </w:pPr>
      <w:r w:rsidRPr="005D6409">
        <w:rPr>
          <w:rFonts w:asciiTheme="minorHAnsi" w:hAnsiTheme="minorHAnsi"/>
          <w:sz w:val="22"/>
        </w:rPr>
        <w:t>A</w:t>
      </w:r>
      <w:r w:rsidR="00FD6629" w:rsidRPr="005D6409">
        <w:rPr>
          <w:rFonts w:asciiTheme="minorHAnsi" w:hAnsiTheme="minorHAnsi"/>
          <w:sz w:val="22"/>
        </w:rPr>
        <w:t>l cabo de est</w:t>
      </w:r>
      <w:r w:rsidR="00EB2D8E">
        <w:rPr>
          <w:rFonts w:asciiTheme="minorHAnsi" w:hAnsiTheme="minorHAnsi"/>
          <w:sz w:val="22"/>
        </w:rPr>
        <w:t>o</w:t>
      </w:r>
      <w:r w:rsidR="00FD6629" w:rsidRPr="005D6409">
        <w:rPr>
          <w:rFonts w:asciiTheme="minorHAnsi" w:hAnsiTheme="minorHAnsi"/>
          <w:sz w:val="22"/>
        </w:rPr>
        <w:t xml:space="preserve">s </w:t>
      </w:r>
      <w:r w:rsidR="00EB2D8E">
        <w:rPr>
          <w:rFonts w:asciiTheme="minorHAnsi" w:hAnsiTheme="minorHAnsi"/>
          <w:sz w:val="22"/>
        </w:rPr>
        <w:t xml:space="preserve">2 </w:t>
      </w:r>
      <w:proofErr w:type="gramStart"/>
      <w:r w:rsidR="00EB2D8E">
        <w:rPr>
          <w:rFonts w:asciiTheme="minorHAnsi" w:hAnsiTheme="minorHAnsi"/>
          <w:sz w:val="22"/>
        </w:rPr>
        <w:t xml:space="preserve">días </w:t>
      </w:r>
      <w:r w:rsidRPr="005D6409">
        <w:rPr>
          <w:rFonts w:asciiTheme="minorHAnsi" w:hAnsiTheme="minorHAnsi"/>
          <w:sz w:val="22"/>
        </w:rPr>
        <w:t xml:space="preserve"> se</w:t>
      </w:r>
      <w:proofErr w:type="gramEnd"/>
      <w:r w:rsidRPr="005D6409">
        <w:rPr>
          <w:rFonts w:asciiTheme="minorHAnsi" w:hAnsiTheme="minorHAnsi"/>
          <w:sz w:val="22"/>
        </w:rPr>
        <w:t xml:space="preserve"> cambiará el alcohol</w:t>
      </w:r>
      <w:r w:rsidR="00472C1D">
        <w:rPr>
          <w:rFonts w:asciiTheme="minorHAnsi" w:hAnsiTheme="minorHAnsi"/>
          <w:sz w:val="22"/>
        </w:rPr>
        <w:t>, que estará sucio,</w:t>
      </w:r>
      <w:r w:rsidRPr="005D6409">
        <w:rPr>
          <w:rFonts w:asciiTheme="minorHAnsi" w:hAnsiTheme="minorHAnsi"/>
          <w:sz w:val="22"/>
        </w:rPr>
        <w:t xml:space="preserve"> y se dará la vuelta al encéfalo, apoyándolo por su parte ventral, de manera que el alcohol pueda penetrar </w:t>
      </w:r>
      <w:r w:rsidR="00EB2D8E">
        <w:rPr>
          <w:rFonts w:asciiTheme="minorHAnsi" w:hAnsiTheme="minorHAnsi"/>
          <w:sz w:val="22"/>
        </w:rPr>
        <w:t xml:space="preserve">bien </w:t>
      </w:r>
      <w:r w:rsidRPr="005D6409">
        <w:rPr>
          <w:rFonts w:asciiTheme="minorHAnsi" w:hAnsiTheme="minorHAnsi"/>
          <w:sz w:val="22"/>
        </w:rPr>
        <w:t xml:space="preserve">por la zona dorsal. </w:t>
      </w:r>
      <w:r w:rsidR="00FD6629" w:rsidRPr="005D6409">
        <w:rPr>
          <w:rFonts w:asciiTheme="minorHAnsi" w:hAnsiTheme="minorHAnsi"/>
          <w:sz w:val="22"/>
        </w:rPr>
        <w:t xml:space="preserve">A </w:t>
      </w:r>
      <w:proofErr w:type="gramStart"/>
      <w:r w:rsidR="00FD6629" w:rsidRPr="005D6409">
        <w:rPr>
          <w:rFonts w:asciiTheme="minorHAnsi" w:hAnsiTheme="minorHAnsi"/>
          <w:sz w:val="22"/>
        </w:rPr>
        <w:t>continuación</w:t>
      </w:r>
      <w:proofErr w:type="gramEnd"/>
      <w:r w:rsidR="00FD6629" w:rsidRPr="005D6409">
        <w:rPr>
          <w:rFonts w:asciiTheme="minorHAnsi" w:hAnsiTheme="minorHAnsi"/>
          <w:sz w:val="22"/>
        </w:rPr>
        <w:t xml:space="preserve"> se cierra</w:t>
      </w:r>
      <w:r w:rsidRPr="005D6409">
        <w:rPr>
          <w:rFonts w:asciiTheme="minorHAnsi" w:hAnsiTheme="minorHAnsi"/>
          <w:sz w:val="22"/>
        </w:rPr>
        <w:t xml:space="preserve"> </w:t>
      </w:r>
      <w:r w:rsidR="00472C1D">
        <w:rPr>
          <w:rFonts w:asciiTheme="minorHAnsi" w:hAnsiTheme="minorHAnsi"/>
          <w:sz w:val="22"/>
        </w:rPr>
        <w:t xml:space="preserve">de nuevo </w:t>
      </w:r>
      <w:r w:rsidRPr="005D6409">
        <w:rPr>
          <w:rFonts w:asciiTheme="minorHAnsi" w:hAnsiTheme="minorHAnsi"/>
          <w:sz w:val="22"/>
        </w:rPr>
        <w:t xml:space="preserve">el recipiente y se dejará </w:t>
      </w:r>
      <w:r w:rsidR="00EB2D8E">
        <w:rPr>
          <w:rFonts w:asciiTheme="minorHAnsi" w:hAnsiTheme="minorHAnsi"/>
          <w:sz w:val="22"/>
        </w:rPr>
        <w:t xml:space="preserve">en </w:t>
      </w:r>
      <w:r w:rsidRPr="005D6409">
        <w:rPr>
          <w:rFonts w:asciiTheme="minorHAnsi" w:hAnsiTheme="minorHAnsi"/>
          <w:sz w:val="22"/>
        </w:rPr>
        <w:t xml:space="preserve">el fijador </w:t>
      </w:r>
      <w:r w:rsidR="00FD6629" w:rsidRPr="005D6409">
        <w:rPr>
          <w:rFonts w:asciiTheme="minorHAnsi" w:hAnsiTheme="minorHAnsi"/>
          <w:sz w:val="22"/>
        </w:rPr>
        <w:t>como mínimo</w:t>
      </w:r>
      <w:r w:rsidRPr="005D6409">
        <w:rPr>
          <w:rFonts w:asciiTheme="minorHAnsi" w:hAnsiTheme="minorHAnsi"/>
          <w:sz w:val="22"/>
        </w:rPr>
        <w:t xml:space="preserve"> durante </w:t>
      </w:r>
      <w:r w:rsidRPr="005D6409">
        <w:rPr>
          <w:rFonts w:asciiTheme="minorHAnsi" w:hAnsiTheme="minorHAnsi"/>
          <w:b/>
          <w:sz w:val="22"/>
        </w:rPr>
        <w:t>diez días</w:t>
      </w:r>
      <w:r w:rsidRPr="005D6409">
        <w:rPr>
          <w:rFonts w:asciiTheme="minorHAnsi" w:hAnsiTheme="minorHAnsi"/>
          <w:sz w:val="22"/>
        </w:rPr>
        <w:t xml:space="preserve">, para que </w:t>
      </w:r>
      <w:r w:rsidR="00FD6629" w:rsidRPr="005D6409">
        <w:rPr>
          <w:rFonts w:asciiTheme="minorHAnsi" w:hAnsiTheme="minorHAnsi"/>
          <w:sz w:val="22"/>
        </w:rPr>
        <w:t>se</w:t>
      </w:r>
      <w:r w:rsidRPr="005D6409">
        <w:rPr>
          <w:rFonts w:asciiTheme="minorHAnsi" w:hAnsiTheme="minorHAnsi"/>
          <w:sz w:val="22"/>
        </w:rPr>
        <w:t xml:space="preserve"> endure</w:t>
      </w:r>
      <w:r w:rsidR="00FD6629" w:rsidRPr="005D6409">
        <w:rPr>
          <w:rFonts w:asciiTheme="minorHAnsi" w:hAnsiTheme="minorHAnsi"/>
          <w:sz w:val="22"/>
        </w:rPr>
        <w:t xml:space="preserve">zca. Ya </w:t>
      </w:r>
      <w:r w:rsidRPr="005D6409">
        <w:rPr>
          <w:rFonts w:asciiTheme="minorHAnsi" w:hAnsiTheme="minorHAnsi"/>
          <w:sz w:val="22"/>
        </w:rPr>
        <w:t xml:space="preserve">no es necesario volver a cambiar el alcohol ni darle la vuelta. </w:t>
      </w:r>
    </w:p>
    <w:p w14:paraId="0469D565" w14:textId="77777777" w:rsidR="00EB2D8E" w:rsidRDefault="00EB2D8E" w:rsidP="00E73A04">
      <w:pPr>
        <w:numPr>
          <w:ilvl w:val="0"/>
          <w:numId w:val="9"/>
        </w:numPr>
        <w:spacing w:before="120" w:after="120" w:line="280" w:lineRule="atLeast"/>
        <w:ind w:left="142" w:right="0" w:firstLine="273"/>
        <w:rPr>
          <w:rFonts w:asciiTheme="minorHAnsi" w:hAnsiTheme="minorHAnsi"/>
          <w:sz w:val="22"/>
        </w:rPr>
      </w:pPr>
      <w:r>
        <w:rPr>
          <w:rFonts w:asciiTheme="minorHAnsi" w:hAnsiTheme="minorHAnsi"/>
          <w:sz w:val="22"/>
        </w:rPr>
        <w:t xml:space="preserve">Al cabo de 10 días, el alcohol actúa como deshidratante habrá endurecido el encéfalo y podrá conservase así durante mucho tiempo. </w:t>
      </w:r>
      <w:r w:rsidR="005240C3" w:rsidRPr="005D6409">
        <w:rPr>
          <w:rFonts w:asciiTheme="minorHAnsi" w:hAnsiTheme="minorHAnsi"/>
          <w:sz w:val="22"/>
        </w:rPr>
        <w:t>Para llevarlo de casa al laboratorio se vacía</w:t>
      </w:r>
      <w:r w:rsidR="00B46D4A" w:rsidRPr="005D6409">
        <w:rPr>
          <w:rFonts w:asciiTheme="minorHAnsi" w:hAnsiTheme="minorHAnsi"/>
          <w:sz w:val="22"/>
        </w:rPr>
        <w:t xml:space="preserve"> el </w:t>
      </w:r>
      <w:r w:rsidR="005240C3" w:rsidRPr="005D6409">
        <w:rPr>
          <w:rFonts w:asciiTheme="minorHAnsi" w:hAnsiTheme="minorHAnsi"/>
          <w:sz w:val="22"/>
        </w:rPr>
        <w:t xml:space="preserve">alcohol del </w:t>
      </w:r>
      <w:r w:rsidR="00B46D4A" w:rsidRPr="005D6409">
        <w:rPr>
          <w:rFonts w:asciiTheme="minorHAnsi" w:hAnsiTheme="minorHAnsi"/>
          <w:sz w:val="22"/>
        </w:rPr>
        <w:t>recipiente</w:t>
      </w:r>
      <w:r>
        <w:rPr>
          <w:rFonts w:asciiTheme="minorHAnsi" w:hAnsiTheme="minorHAnsi"/>
          <w:sz w:val="22"/>
        </w:rPr>
        <w:t xml:space="preserve"> y </w:t>
      </w:r>
      <w:r w:rsidR="005240C3" w:rsidRPr="005D6409">
        <w:rPr>
          <w:rFonts w:asciiTheme="minorHAnsi" w:hAnsiTheme="minorHAnsi"/>
          <w:sz w:val="22"/>
        </w:rPr>
        <w:t xml:space="preserve">para evitar que se seque </w:t>
      </w:r>
      <w:r w:rsidR="00E81AFA">
        <w:rPr>
          <w:rFonts w:asciiTheme="minorHAnsi" w:hAnsiTheme="minorHAnsi"/>
          <w:sz w:val="22"/>
        </w:rPr>
        <w:t xml:space="preserve">demasiado </w:t>
      </w:r>
      <w:r w:rsidR="005240C3" w:rsidRPr="005D6409">
        <w:rPr>
          <w:rFonts w:asciiTheme="minorHAnsi" w:hAnsiTheme="minorHAnsi"/>
          <w:sz w:val="22"/>
        </w:rPr>
        <w:t>se</w:t>
      </w:r>
      <w:r w:rsidR="00B46D4A" w:rsidRPr="005D6409">
        <w:rPr>
          <w:rFonts w:asciiTheme="minorHAnsi" w:hAnsiTheme="minorHAnsi"/>
          <w:sz w:val="22"/>
        </w:rPr>
        <w:t xml:space="preserve"> </w:t>
      </w:r>
      <w:r w:rsidR="005240C3" w:rsidRPr="005D6409">
        <w:rPr>
          <w:rFonts w:asciiTheme="minorHAnsi" w:hAnsiTheme="minorHAnsi"/>
          <w:sz w:val="22"/>
        </w:rPr>
        <w:t>envuelve en papel de cocina empapado en alcohol</w:t>
      </w:r>
      <w:r>
        <w:rPr>
          <w:rFonts w:asciiTheme="minorHAnsi" w:hAnsiTheme="minorHAnsi"/>
          <w:sz w:val="22"/>
        </w:rPr>
        <w:t xml:space="preserve"> y se lleva en </w:t>
      </w:r>
      <w:r w:rsidR="00E81AFA">
        <w:rPr>
          <w:rFonts w:asciiTheme="minorHAnsi" w:hAnsiTheme="minorHAnsi"/>
          <w:sz w:val="22"/>
        </w:rPr>
        <w:t>ese</w:t>
      </w:r>
      <w:r>
        <w:rPr>
          <w:rFonts w:asciiTheme="minorHAnsi" w:hAnsiTheme="minorHAnsi"/>
          <w:sz w:val="22"/>
        </w:rPr>
        <w:t xml:space="preserve"> mismo envase.</w:t>
      </w:r>
    </w:p>
    <w:p w14:paraId="1AE2B792" w14:textId="0CBA5E01" w:rsidR="001923FB" w:rsidRDefault="001923FB" w:rsidP="002D5273">
      <w:pPr>
        <w:spacing w:before="120" w:after="120" w:line="280" w:lineRule="atLeast"/>
        <w:ind w:left="142" w:right="0" w:firstLine="0"/>
        <w:rPr>
          <w:rFonts w:asciiTheme="minorHAnsi" w:hAnsiTheme="minorHAnsi"/>
          <w:sz w:val="22"/>
        </w:rPr>
      </w:pPr>
    </w:p>
    <w:p w14:paraId="64B5017C" w14:textId="0F06E9EF" w:rsidR="002D5273" w:rsidRDefault="002D5273" w:rsidP="002D5273">
      <w:pPr>
        <w:spacing w:before="120" w:after="120" w:line="280" w:lineRule="atLeast"/>
        <w:ind w:left="142" w:right="0" w:firstLine="0"/>
        <w:rPr>
          <w:rFonts w:asciiTheme="minorHAnsi" w:hAnsiTheme="minorHAnsi"/>
          <w:sz w:val="22"/>
        </w:rPr>
      </w:pPr>
    </w:p>
    <w:p w14:paraId="17494148" w14:textId="77777777" w:rsidR="002D5273" w:rsidRPr="005D6409" w:rsidRDefault="002D5273" w:rsidP="002D5273">
      <w:pPr>
        <w:spacing w:before="120" w:after="120" w:line="280" w:lineRule="atLeast"/>
        <w:ind w:left="142" w:right="0" w:firstLine="0"/>
        <w:rPr>
          <w:rFonts w:asciiTheme="minorHAnsi" w:hAnsiTheme="minorHAnsi"/>
          <w:sz w:val="22"/>
        </w:rPr>
      </w:pPr>
    </w:p>
    <w:p w14:paraId="06A91F1B" w14:textId="77777777" w:rsidR="005240C3"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lastRenderedPageBreak/>
        <w:t>Manipulación del encéfalo</w:t>
      </w:r>
      <w:r w:rsidR="005240C3" w:rsidRPr="00E73A04">
        <w:rPr>
          <w:rFonts w:ascii="Calibri" w:eastAsia="Times New Roman" w:hAnsi="Calibri" w:cs="Calibri"/>
          <w:b/>
          <w:i/>
          <w:color w:val="auto"/>
          <w:sz w:val="22"/>
          <w:shd w:val="clear" w:color="auto" w:fill="FFFFFF"/>
          <w:lang w:val="es-ES" w:eastAsia="es-ES"/>
        </w:rPr>
        <w:t xml:space="preserve"> </w:t>
      </w:r>
    </w:p>
    <w:p w14:paraId="211AF1BA" w14:textId="77777777" w:rsidR="005240C3" w:rsidRDefault="00E81AFA" w:rsidP="005D6409">
      <w:pPr>
        <w:spacing w:before="120" w:after="120" w:line="280" w:lineRule="atLeast"/>
        <w:ind w:left="0" w:right="0" w:firstLine="0"/>
        <w:rPr>
          <w:rFonts w:asciiTheme="minorHAnsi" w:hAnsiTheme="minorHAnsi"/>
          <w:sz w:val="22"/>
        </w:rPr>
      </w:pPr>
      <w:r>
        <w:rPr>
          <w:rFonts w:asciiTheme="minorHAnsi" w:hAnsiTheme="minorHAnsi"/>
          <w:sz w:val="22"/>
        </w:rPr>
        <w:t xml:space="preserve">Vamos a comparar </w:t>
      </w:r>
      <w:r w:rsidR="005240C3" w:rsidRPr="005D6409">
        <w:rPr>
          <w:rFonts w:asciiTheme="minorHAnsi" w:hAnsiTheme="minorHAnsi"/>
          <w:sz w:val="22"/>
        </w:rPr>
        <w:t xml:space="preserve">el encéfalo de cordero </w:t>
      </w:r>
      <w:r w:rsidRPr="005D6409">
        <w:rPr>
          <w:rFonts w:asciiTheme="minorHAnsi" w:hAnsiTheme="minorHAnsi"/>
          <w:sz w:val="22"/>
        </w:rPr>
        <w:t xml:space="preserve">fijado </w:t>
      </w:r>
      <w:r>
        <w:rPr>
          <w:rFonts w:asciiTheme="minorHAnsi" w:hAnsiTheme="minorHAnsi"/>
          <w:sz w:val="22"/>
        </w:rPr>
        <w:t xml:space="preserve">en alcohol con uno </w:t>
      </w:r>
      <w:r w:rsidR="005240C3" w:rsidRPr="005D6409">
        <w:rPr>
          <w:rFonts w:asciiTheme="minorHAnsi" w:hAnsiTheme="minorHAnsi"/>
          <w:sz w:val="22"/>
        </w:rPr>
        <w:t>fresco</w:t>
      </w:r>
      <w:r>
        <w:rPr>
          <w:rFonts w:asciiTheme="minorHAnsi" w:hAnsiTheme="minorHAnsi"/>
          <w:sz w:val="22"/>
        </w:rPr>
        <w:t xml:space="preserve"> (bien comprado ese mismo día o bien fotos)</w:t>
      </w:r>
      <w:r w:rsidR="005240C3" w:rsidRPr="005D6409">
        <w:rPr>
          <w:rFonts w:asciiTheme="minorHAnsi" w:hAnsiTheme="minorHAnsi"/>
          <w:sz w:val="22"/>
        </w:rPr>
        <w:t xml:space="preserve">. </w:t>
      </w:r>
      <w:r>
        <w:rPr>
          <w:rFonts w:asciiTheme="minorHAnsi" w:hAnsiTheme="minorHAnsi"/>
          <w:sz w:val="22"/>
        </w:rPr>
        <w:t xml:space="preserve">En primer </w:t>
      </w:r>
      <w:proofErr w:type="gramStart"/>
      <w:r>
        <w:rPr>
          <w:rFonts w:asciiTheme="minorHAnsi" w:hAnsiTheme="minorHAnsi"/>
          <w:sz w:val="22"/>
        </w:rPr>
        <w:t>lugar</w:t>
      </w:r>
      <w:proofErr w:type="gramEnd"/>
      <w:r>
        <w:rPr>
          <w:rFonts w:asciiTheme="minorHAnsi" w:hAnsiTheme="minorHAnsi"/>
          <w:sz w:val="22"/>
        </w:rPr>
        <w:t xml:space="preserve"> fijarse en</w:t>
      </w:r>
      <w:r w:rsidR="005240C3" w:rsidRPr="005D6409">
        <w:rPr>
          <w:rFonts w:asciiTheme="minorHAnsi" w:hAnsiTheme="minorHAnsi"/>
          <w:sz w:val="22"/>
        </w:rPr>
        <w:t xml:space="preserve"> la gran cantidad de vasos sanguíneos que lo irrigan </w:t>
      </w:r>
      <w:r>
        <w:rPr>
          <w:rFonts w:asciiTheme="minorHAnsi" w:hAnsiTheme="minorHAnsi"/>
          <w:sz w:val="22"/>
        </w:rPr>
        <w:t xml:space="preserve">y </w:t>
      </w:r>
      <w:r w:rsidR="00D26E16">
        <w:rPr>
          <w:rFonts w:asciiTheme="minorHAnsi" w:hAnsiTheme="minorHAnsi"/>
          <w:sz w:val="22"/>
        </w:rPr>
        <w:t>después</w:t>
      </w:r>
      <w:r>
        <w:rPr>
          <w:rFonts w:asciiTheme="minorHAnsi" w:hAnsiTheme="minorHAnsi"/>
          <w:sz w:val="22"/>
        </w:rPr>
        <w:t xml:space="preserve"> nombrar las partes principales que se observan </w:t>
      </w:r>
      <w:r w:rsidRPr="005D6409">
        <w:rPr>
          <w:rFonts w:asciiTheme="minorHAnsi" w:hAnsiTheme="minorHAnsi"/>
          <w:sz w:val="22"/>
        </w:rPr>
        <w:t>(fig. 1)</w:t>
      </w:r>
      <w:r w:rsidR="005240C3" w:rsidRPr="005D6409">
        <w:rPr>
          <w:rFonts w:asciiTheme="minorHAnsi" w:hAnsiTheme="minorHAnsi"/>
          <w:sz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278"/>
      </w:tblGrid>
      <w:tr w:rsidR="00E73A04" w14:paraId="0AC71238" w14:textId="77777777" w:rsidTr="001923FB">
        <w:tc>
          <w:tcPr>
            <w:tcW w:w="8784" w:type="dxa"/>
          </w:tcPr>
          <w:p w14:paraId="21B838C6" w14:textId="77777777" w:rsidR="00E73A04" w:rsidRDefault="00E73A04" w:rsidP="00E73A04">
            <w:pPr>
              <w:spacing w:before="120" w:after="120" w:line="280" w:lineRule="atLeast"/>
              <w:ind w:left="0" w:right="0" w:firstLine="0"/>
              <w:jc w:val="center"/>
              <w:rPr>
                <w:rFonts w:asciiTheme="minorHAnsi" w:hAnsiTheme="minorHAnsi"/>
                <w:sz w:val="22"/>
              </w:rPr>
            </w:pPr>
            <w:r>
              <w:rPr>
                <w:rFonts w:ascii="Calibri" w:eastAsia="Calibri" w:hAnsi="Calibri" w:cs="Calibri"/>
                <w:noProof/>
                <w:sz w:val="22"/>
              </w:rPr>
              <mc:AlternateContent>
                <mc:Choice Requires="wpg">
                  <w:drawing>
                    <wp:inline distT="0" distB="0" distL="0" distR="0" wp14:anchorId="0EA4617E" wp14:editId="533CD8C4">
                      <wp:extent cx="4206240" cy="5884667"/>
                      <wp:effectExtent l="0" t="0" r="0" b="0"/>
                      <wp:docPr id="2" name="Group 5147"/>
                      <wp:cNvGraphicFramePr/>
                      <a:graphic xmlns:a="http://schemas.openxmlformats.org/drawingml/2006/main">
                        <a:graphicData uri="http://schemas.microsoft.com/office/word/2010/wordprocessingGroup">
                          <wpg:wgp>
                            <wpg:cNvGrpSpPr/>
                            <wpg:grpSpPr>
                              <a:xfrm>
                                <a:off x="0" y="0"/>
                                <a:ext cx="4206240" cy="5884667"/>
                                <a:chOff x="0" y="0"/>
                                <a:chExt cx="4206240" cy="5884667"/>
                              </a:xfrm>
                            </wpg:grpSpPr>
                            <pic:pic xmlns:pic="http://schemas.openxmlformats.org/drawingml/2006/picture">
                              <pic:nvPicPr>
                                <pic:cNvPr id="3" name="Picture 586"/>
                                <pic:cNvPicPr/>
                              </pic:nvPicPr>
                              <pic:blipFill>
                                <a:blip r:embed="rId7"/>
                                <a:stretch>
                                  <a:fillRect/>
                                </a:stretch>
                              </pic:blipFill>
                              <pic:spPr>
                                <a:xfrm>
                                  <a:off x="0" y="0"/>
                                  <a:ext cx="4206240" cy="3036919"/>
                                </a:xfrm>
                                <a:prstGeom prst="rect">
                                  <a:avLst/>
                                </a:prstGeom>
                              </pic:spPr>
                            </pic:pic>
                            <pic:pic xmlns:pic="http://schemas.openxmlformats.org/drawingml/2006/picture">
                              <pic:nvPicPr>
                                <pic:cNvPr id="4" name="Picture 588"/>
                                <pic:cNvPicPr/>
                              </pic:nvPicPr>
                              <pic:blipFill>
                                <a:blip r:embed="rId8"/>
                                <a:stretch>
                                  <a:fillRect/>
                                </a:stretch>
                              </pic:blipFill>
                              <pic:spPr>
                                <a:xfrm>
                                  <a:off x="152400" y="3143251"/>
                                  <a:ext cx="3733800" cy="2741417"/>
                                </a:xfrm>
                                <a:prstGeom prst="rect">
                                  <a:avLst/>
                                </a:prstGeom>
                              </pic:spPr>
                            </pic:pic>
                          </wpg:wgp>
                        </a:graphicData>
                      </a:graphic>
                    </wp:inline>
                  </w:drawing>
                </mc:Choice>
                <mc:Fallback>
                  <w:pict>
                    <v:group w14:anchorId="62505B3E" id="Group 5147" o:spid="_x0000_s1026" style="width:331.2pt;height:463.35pt;mso-position-horizontal-relative:char;mso-position-vertical-relative:line" coordsize="42062,5884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">
                      <v:shape id="Picture 586" o:spid="_x0000_s1027" type="#_x0000_t75" style="position:absolute;width:42062;height:303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BU2rEAAAA2gAAAA8AAABkcnMvZG93bnJldi54bWxEj0FrwkAUhO+C/2F5Qm+6sQUJqauIINjS&#10;Fo2250f2NRvNvk2zq0n/fbcgeBxm5htmvuxtLa7U+sqxgukkAUFcOF1xqeB42IxTED4ga6wdk4Jf&#10;8rBcDAdzzLTreE/XPJQiQthnqMCE0GRS+sKQRT9xDXH0vl1rMUTZllK32EW4reVjksykxYrjgsGG&#10;1oaKc36xCmZdf5qat4t8//z52K3T1evLV4pKPYz61TOIQH24h2/trVbwBP9X4g2Qi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5BU2rEAAAA2gAAAA8AAAAAAAAAAAAAAAAA&#10;nwIAAGRycy9kb3ducmV2LnhtbFBLBQYAAAAABAAEAPcAAACQAwAAAAA=&#10;">
                        <v:imagedata r:id="rId9" o:title=""/>
                      </v:shape>
                      <v:shape id="Picture 588" o:spid="_x0000_s1028" type="#_x0000_t75" style="position:absolute;left:1524;top:31432;width:37338;height:274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HgHDEAAAA2gAAAA8AAABkcnMvZG93bnJldi54bWxEj09rAjEUxO+C3yE8oRepWUvRsjWKCoLQ&#10;Q/EPorfXzXN3cfOybqLZfvumIHgcZuY3zGTWmkrcqXGlZQXDQQKCOLO65FzBfrd6/QDhPLLGyjIp&#10;+CUHs2m3M8FU28Abum99LiKEXYoKCu/rVEqXFWTQDWxNHL2zbQz6KJtc6gZDhJtKviXJSBosOS4U&#10;WNOyoOyyvRkF/cP41HffgWUYtj/XyzF8LTgo9dJr558gPLX+GX6011rBO/xfiTdAT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HgHDEAAAA2gAAAA8AAAAAAAAAAAAAAAAA&#10;nwIAAGRycy9kb3ducmV2LnhtbFBLBQYAAAAABAAEAPcAAACQAwAAAAA=&#10;">
                        <v:imagedata r:id="rId10" o:title=""/>
                      </v:shape>
                      <w10:anchorlock/>
                    </v:group>
                  </w:pict>
                </mc:Fallback>
              </mc:AlternateContent>
            </w:r>
          </w:p>
        </w:tc>
        <w:tc>
          <w:tcPr>
            <w:tcW w:w="278" w:type="dxa"/>
          </w:tcPr>
          <w:p w14:paraId="3366D35B" w14:textId="77777777" w:rsidR="00E73A04" w:rsidRDefault="00E73A04" w:rsidP="005D6409">
            <w:pPr>
              <w:spacing w:before="120" w:after="120" w:line="280" w:lineRule="atLeast"/>
              <w:ind w:left="0" w:right="0" w:firstLine="0"/>
              <w:rPr>
                <w:rFonts w:asciiTheme="minorHAnsi" w:hAnsiTheme="minorHAnsi"/>
                <w:sz w:val="22"/>
              </w:rPr>
            </w:pPr>
          </w:p>
        </w:tc>
      </w:tr>
    </w:tbl>
    <w:p w14:paraId="12129EC0" w14:textId="77777777" w:rsidR="00E73A04" w:rsidRPr="005D6409" w:rsidRDefault="00E73A04" w:rsidP="005D6409">
      <w:pPr>
        <w:spacing w:before="120" w:after="120" w:line="280" w:lineRule="atLeast"/>
        <w:ind w:left="0" w:right="0" w:firstLine="0"/>
        <w:rPr>
          <w:rFonts w:asciiTheme="minorHAnsi" w:hAnsiTheme="minorHAnsi"/>
          <w:sz w:val="22"/>
        </w:rPr>
      </w:pPr>
    </w:p>
    <w:p w14:paraId="6F60EC43" w14:textId="705A1742" w:rsidR="005240C3" w:rsidRDefault="005240C3" w:rsidP="001923FB">
      <w:pPr>
        <w:pStyle w:val="Prrafodelista"/>
        <w:numPr>
          <w:ilvl w:val="0"/>
          <w:numId w:val="10"/>
        </w:numPr>
        <w:spacing w:before="120" w:after="120" w:line="280" w:lineRule="atLeast"/>
        <w:ind w:right="0"/>
        <w:rPr>
          <w:rFonts w:asciiTheme="minorHAnsi" w:hAnsiTheme="minorHAnsi"/>
          <w:i/>
          <w:sz w:val="22"/>
        </w:rPr>
      </w:pPr>
      <w:r w:rsidRPr="001923FB">
        <w:rPr>
          <w:rFonts w:asciiTheme="minorHAnsi" w:hAnsiTheme="minorHAnsi"/>
          <w:i/>
          <w:sz w:val="22"/>
        </w:rPr>
        <w:t xml:space="preserve">Relaciona el elevado número de vasos sanguíneos con su consumo energético </w:t>
      </w:r>
    </w:p>
    <w:p w14:paraId="7454AF3D" w14:textId="5A3ED07C" w:rsidR="00C4675A" w:rsidRPr="00134A57" w:rsidRDefault="00091D6E" w:rsidP="00C4675A">
      <w:pPr>
        <w:pStyle w:val="Prrafodelista"/>
        <w:spacing w:before="120" w:after="120" w:line="280" w:lineRule="atLeast"/>
        <w:ind w:left="705" w:right="0" w:firstLine="0"/>
        <w:rPr>
          <w:rFonts w:asciiTheme="minorHAnsi" w:hAnsiTheme="minorHAnsi"/>
          <w:color w:val="000000" w:themeColor="text1"/>
          <w:sz w:val="22"/>
        </w:rPr>
      </w:pPr>
      <w:r w:rsidRPr="00134A57">
        <w:rPr>
          <w:rFonts w:asciiTheme="minorHAnsi" w:hAnsiTheme="minorHAnsi" w:cstheme="minorHAnsi"/>
          <w:color w:val="000000" w:themeColor="text1"/>
          <w:sz w:val="22"/>
        </w:rPr>
        <w:t>El cerebro consume energía sin cesar: aunque su peso representa menos del 2 por ciento de nuestro cuerpo, gasta casi la quinta parte de toda la energía del organismo. Sus nutrientes (oxígeno y glucosa) los obtiene de la sangre que recibe gracias a una enorme red de vasos sanguíneos que alcanza casi 650 kilómetros de longitud</w:t>
      </w:r>
      <w:r w:rsidRPr="00134A57">
        <w:rPr>
          <w:rFonts w:ascii="Verdana" w:hAnsi="Verdana"/>
          <w:color w:val="000000" w:themeColor="text1"/>
          <w:sz w:val="22"/>
        </w:rPr>
        <w:t>.</w:t>
      </w:r>
    </w:p>
    <w:p w14:paraId="6FD39C63" w14:textId="77777777" w:rsidR="00C4675A" w:rsidRPr="001923FB" w:rsidRDefault="00C4675A" w:rsidP="00C4675A">
      <w:pPr>
        <w:pStyle w:val="Prrafodelista"/>
        <w:spacing w:before="120" w:after="120" w:line="280" w:lineRule="atLeast"/>
        <w:ind w:left="705" w:right="0" w:firstLine="0"/>
        <w:rPr>
          <w:rFonts w:asciiTheme="minorHAnsi" w:hAnsiTheme="minorHAnsi"/>
          <w:i/>
          <w:sz w:val="22"/>
        </w:rPr>
      </w:pPr>
    </w:p>
    <w:p w14:paraId="24236B17" w14:textId="4B3B3058" w:rsidR="00C4675A" w:rsidRDefault="005240C3" w:rsidP="001923FB">
      <w:pPr>
        <w:pStyle w:val="Prrafodelista"/>
        <w:numPr>
          <w:ilvl w:val="0"/>
          <w:numId w:val="10"/>
        </w:numPr>
        <w:spacing w:before="120" w:after="120" w:line="280" w:lineRule="atLeast"/>
        <w:ind w:right="0"/>
        <w:rPr>
          <w:rFonts w:asciiTheme="minorHAnsi" w:hAnsiTheme="minorHAnsi"/>
          <w:i/>
          <w:sz w:val="22"/>
        </w:rPr>
      </w:pPr>
      <w:r w:rsidRPr="001923FB">
        <w:rPr>
          <w:rFonts w:asciiTheme="minorHAnsi" w:hAnsiTheme="minorHAnsi"/>
          <w:i/>
          <w:sz w:val="22"/>
        </w:rPr>
        <w:t xml:space="preserve">Los vasos se han ennegrecido por la acción del alcohol (fig. 2) y se ve que son muy abundantes en la meninge más interna. ¿Qué nombre recibe </w:t>
      </w:r>
      <w:r w:rsidR="00E81AFA">
        <w:rPr>
          <w:rFonts w:asciiTheme="minorHAnsi" w:hAnsiTheme="minorHAnsi"/>
          <w:i/>
          <w:sz w:val="22"/>
        </w:rPr>
        <w:t xml:space="preserve">dicha meninge </w:t>
      </w:r>
      <w:r w:rsidRPr="001923FB">
        <w:rPr>
          <w:rFonts w:asciiTheme="minorHAnsi" w:hAnsiTheme="minorHAnsi"/>
          <w:i/>
          <w:sz w:val="22"/>
        </w:rPr>
        <w:t>y cuál es su función?</w:t>
      </w:r>
    </w:p>
    <w:p w14:paraId="755877C4" w14:textId="77777777" w:rsidR="00134A57" w:rsidRDefault="00134A57" w:rsidP="00134A57">
      <w:pPr>
        <w:pStyle w:val="Prrafodelista"/>
        <w:spacing w:before="120" w:after="120" w:line="280" w:lineRule="atLeast"/>
        <w:ind w:left="705" w:right="0" w:firstLine="0"/>
        <w:rPr>
          <w:rFonts w:asciiTheme="minorHAnsi" w:hAnsiTheme="minorHAnsi"/>
          <w:sz w:val="22"/>
        </w:rPr>
      </w:pPr>
    </w:p>
    <w:p w14:paraId="4E053011" w14:textId="4EAD9C78" w:rsidR="00134A57" w:rsidRDefault="00134A57" w:rsidP="00134A57">
      <w:pPr>
        <w:pStyle w:val="Prrafodelista"/>
        <w:spacing w:before="120" w:after="120" w:line="280" w:lineRule="atLeast"/>
        <w:ind w:left="705" w:right="0" w:firstLine="0"/>
        <w:rPr>
          <w:rFonts w:asciiTheme="minorHAnsi" w:hAnsiTheme="minorHAnsi"/>
          <w:sz w:val="22"/>
        </w:rPr>
      </w:pPr>
      <w:r>
        <w:rPr>
          <w:rFonts w:asciiTheme="minorHAnsi" w:hAnsiTheme="minorHAnsi"/>
          <w:sz w:val="22"/>
        </w:rPr>
        <w:lastRenderedPageBreak/>
        <w:t>Esa meninge es la piamadre.</w:t>
      </w:r>
    </w:p>
    <w:p w14:paraId="064D31AD" w14:textId="292B1111" w:rsidR="00134A57" w:rsidRDefault="00134A57" w:rsidP="00134A57">
      <w:pPr>
        <w:pStyle w:val="Prrafodelista"/>
        <w:spacing w:before="120" w:after="120" w:line="280" w:lineRule="atLeast"/>
        <w:ind w:left="705" w:right="0" w:firstLine="0"/>
        <w:rPr>
          <w:rFonts w:asciiTheme="minorHAnsi" w:hAnsiTheme="minorHAnsi"/>
          <w:sz w:val="22"/>
        </w:rPr>
      </w:pPr>
      <w:r w:rsidRPr="00134A57">
        <w:rPr>
          <w:rFonts w:asciiTheme="minorHAnsi" w:hAnsiTheme="minorHAnsi"/>
          <w:sz w:val="22"/>
        </w:rPr>
        <w:t>La piamadre es la meninge interna que protege al sistema nervioso central (encéfalo y médula espinal). Se encuentra cerca de las estructuras nerviosas. Tapiza las circunvoluciones del cerebro y se insinúa hasta el fondo de surcos y cisuras</w:t>
      </w:r>
      <w:r>
        <w:rPr>
          <w:rFonts w:asciiTheme="minorHAnsi" w:hAnsiTheme="minorHAnsi"/>
          <w:sz w:val="22"/>
        </w:rPr>
        <w:t>.</w:t>
      </w:r>
    </w:p>
    <w:p w14:paraId="743A774A" w14:textId="40A0B13E" w:rsidR="00134A57" w:rsidRDefault="00134A57" w:rsidP="00134A57">
      <w:pPr>
        <w:pStyle w:val="Prrafodelista"/>
        <w:spacing w:before="120" w:after="120" w:line="280" w:lineRule="atLeast"/>
        <w:ind w:left="705" w:right="0" w:firstLine="0"/>
        <w:rPr>
          <w:rFonts w:asciiTheme="minorHAnsi" w:hAnsiTheme="minorHAnsi"/>
          <w:sz w:val="22"/>
        </w:rPr>
      </w:pPr>
      <w:r w:rsidRPr="00134A57">
        <w:rPr>
          <w:rFonts w:asciiTheme="minorHAnsi" w:hAnsiTheme="minorHAnsi"/>
          <w:sz w:val="22"/>
        </w:rPr>
        <w:t>La piamadre se encarga de proporcionar un soporte físico para las venas, y arterias y capilares que pasan del medio externo a irrigar los tejidos del sistema nervioso central.</w:t>
      </w:r>
    </w:p>
    <w:p w14:paraId="6FBC6479" w14:textId="45671570" w:rsidR="00134A57" w:rsidRPr="00134A57" w:rsidRDefault="00134A57" w:rsidP="00134A57">
      <w:pPr>
        <w:pStyle w:val="Prrafodelista"/>
        <w:spacing w:before="120" w:after="120" w:line="280" w:lineRule="atLeast"/>
        <w:ind w:left="705" w:right="0" w:firstLine="0"/>
        <w:rPr>
          <w:rFonts w:asciiTheme="minorHAnsi" w:hAnsiTheme="minorHAnsi"/>
          <w:sz w:val="22"/>
        </w:rPr>
      </w:pPr>
      <w:r w:rsidRPr="00134A57">
        <w:rPr>
          <w:rFonts w:asciiTheme="minorHAnsi" w:hAnsiTheme="minorHAnsi"/>
          <w:sz w:val="22"/>
        </w:rPr>
        <w:t xml:space="preserve">De la piamadre </w:t>
      </w:r>
      <w:r w:rsidRPr="00134A57">
        <w:rPr>
          <w:rFonts w:asciiTheme="minorHAnsi" w:hAnsiTheme="minorHAnsi"/>
          <w:bCs/>
          <w:sz w:val="22"/>
        </w:rPr>
        <w:t>emergen las telas coroideas</w:t>
      </w:r>
      <w:r w:rsidRPr="00134A57">
        <w:rPr>
          <w:rFonts w:asciiTheme="minorHAnsi" w:hAnsiTheme="minorHAnsi"/>
          <w:sz w:val="22"/>
        </w:rPr>
        <w:t>, las cuales a su vez germinan los </w:t>
      </w:r>
      <w:hyperlink r:id="rId11" w:tgtFrame="_blank" w:history="1">
        <w:r w:rsidRPr="00134A57">
          <w:rPr>
            <w:rStyle w:val="Hipervnculo"/>
            <w:rFonts w:asciiTheme="minorHAnsi" w:hAnsiTheme="minorHAnsi"/>
            <w:bCs/>
            <w:color w:val="000000" w:themeColor="text1"/>
            <w:sz w:val="22"/>
            <w:u w:val="none"/>
          </w:rPr>
          <w:t>plexos</w:t>
        </w:r>
        <w:r w:rsidRPr="00134A57">
          <w:rPr>
            <w:rStyle w:val="Hipervnculo"/>
            <w:rFonts w:asciiTheme="minorHAnsi" w:hAnsiTheme="minorHAnsi"/>
            <w:b/>
            <w:bCs/>
            <w:color w:val="000000" w:themeColor="text1"/>
            <w:sz w:val="22"/>
          </w:rPr>
          <w:t xml:space="preserve"> </w:t>
        </w:r>
        <w:r w:rsidRPr="00134A57">
          <w:rPr>
            <w:rStyle w:val="Hipervnculo"/>
            <w:rFonts w:asciiTheme="minorHAnsi" w:hAnsiTheme="minorHAnsi"/>
            <w:bCs/>
            <w:color w:val="000000" w:themeColor="text1"/>
            <w:sz w:val="22"/>
            <w:u w:val="none"/>
          </w:rPr>
          <w:t>coroideos</w:t>
        </w:r>
      </w:hyperlink>
      <w:r w:rsidRPr="00134A57">
        <w:rPr>
          <w:rFonts w:asciiTheme="minorHAnsi" w:hAnsiTheme="minorHAnsi"/>
          <w:sz w:val="22"/>
        </w:rPr>
        <w:t>, lugares en los que es segregado el líquido cefalorraquídeo.</w:t>
      </w:r>
    </w:p>
    <w:p w14:paraId="7DD02532" w14:textId="045AEAB5" w:rsidR="00C4675A" w:rsidRDefault="001F7E20" w:rsidP="00C4675A">
      <w:pPr>
        <w:pStyle w:val="Prrafodelista"/>
        <w:spacing w:before="120" w:after="120" w:line="280" w:lineRule="atLeast"/>
        <w:ind w:left="705" w:right="0" w:firstLine="0"/>
        <w:rPr>
          <w:rFonts w:asciiTheme="minorHAnsi" w:hAnsiTheme="minorHAnsi"/>
          <w:sz w:val="22"/>
        </w:rPr>
      </w:pPr>
      <w:r>
        <w:rPr>
          <w:rFonts w:asciiTheme="minorHAnsi" w:hAnsiTheme="minorHAnsi"/>
          <w:sz w:val="22"/>
        </w:rPr>
        <w:t>L</w:t>
      </w:r>
      <w:r w:rsidRPr="001F7E20">
        <w:rPr>
          <w:rFonts w:asciiTheme="minorHAnsi" w:hAnsiTheme="minorHAnsi"/>
          <w:sz w:val="22"/>
        </w:rPr>
        <w:t>a piamadre se encarga de que todo quede en su sitio y, a la vez, por su función como molde también evita que esta se alargue debido a la graveda</w:t>
      </w:r>
      <w:r>
        <w:rPr>
          <w:rFonts w:asciiTheme="minorHAnsi" w:hAnsiTheme="minorHAnsi"/>
          <w:sz w:val="22"/>
        </w:rPr>
        <w:t>d.</w:t>
      </w:r>
    </w:p>
    <w:p w14:paraId="352FF92F" w14:textId="4848E921" w:rsidR="00C4675A" w:rsidRDefault="001F7E20" w:rsidP="00C4675A">
      <w:pPr>
        <w:pStyle w:val="Prrafodelista"/>
        <w:spacing w:before="120" w:after="120" w:line="280" w:lineRule="atLeast"/>
        <w:ind w:left="705" w:right="0" w:firstLine="0"/>
        <w:rPr>
          <w:rFonts w:asciiTheme="minorHAnsi" w:hAnsiTheme="minorHAnsi"/>
          <w:sz w:val="22"/>
        </w:rPr>
      </w:pPr>
      <w:r w:rsidRPr="001F7E20">
        <w:rPr>
          <w:rFonts w:asciiTheme="minorHAnsi" w:hAnsiTheme="minorHAnsi"/>
          <w:sz w:val="22"/>
        </w:rPr>
        <w:t>La piamadre también sirve para intentar evitar que ciertas partículas y sustancias indeseadas pasen a estar en contacto con las neuronas y las células gliales del sistema nervioso central</w:t>
      </w:r>
      <w:r>
        <w:rPr>
          <w:rFonts w:asciiTheme="minorHAnsi" w:hAnsiTheme="minorHAnsi"/>
          <w:sz w:val="22"/>
        </w:rPr>
        <w:t>.</w:t>
      </w:r>
    </w:p>
    <w:p w14:paraId="302470E7" w14:textId="083133CA" w:rsidR="001F7E20" w:rsidRDefault="001F7E20" w:rsidP="00C4675A">
      <w:pPr>
        <w:pStyle w:val="Prrafodelista"/>
        <w:spacing w:before="120" w:after="120" w:line="280" w:lineRule="atLeast"/>
        <w:ind w:left="705" w:right="0" w:firstLine="0"/>
        <w:rPr>
          <w:rFonts w:asciiTheme="minorHAnsi" w:hAnsiTheme="minorHAnsi"/>
          <w:sz w:val="22"/>
        </w:rPr>
      </w:pPr>
      <w:r>
        <w:rPr>
          <w:rFonts w:asciiTheme="minorHAnsi" w:hAnsiTheme="minorHAnsi"/>
          <w:sz w:val="22"/>
        </w:rPr>
        <w:t>La piamadre tiene una función sensorial asociada al dolor.</w:t>
      </w:r>
    </w:p>
    <w:p w14:paraId="629C8C4B" w14:textId="77777777" w:rsidR="001F7E20" w:rsidRPr="001F7E20" w:rsidRDefault="001F7E20" w:rsidP="00C4675A">
      <w:pPr>
        <w:pStyle w:val="Prrafodelista"/>
        <w:spacing w:before="120" w:after="120" w:line="280" w:lineRule="atLeast"/>
        <w:ind w:left="705" w:right="0" w:firstLine="0"/>
        <w:rPr>
          <w:rFonts w:asciiTheme="minorHAnsi" w:hAnsiTheme="minorHAnsi"/>
          <w:sz w:val="22"/>
        </w:rPr>
      </w:pPr>
    </w:p>
    <w:p w14:paraId="0C774A08" w14:textId="77777777" w:rsidR="005240C3" w:rsidRDefault="005240C3" w:rsidP="001923FB">
      <w:pPr>
        <w:pStyle w:val="Prrafodelista"/>
        <w:numPr>
          <w:ilvl w:val="0"/>
          <w:numId w:val="10"/>
        </w:numPr>
        <w:spacing w:before="120" w:after="120" w:line="280" w:lineRule="atLeast"/>
        <w:ind w:right="0"/>
        <w:rPr>
          <w:rFonts w:asciiTheme="minorHAnsi" w:hAnsiTheme="minorHAnsi"/>
          <w:i/>
          <w:sz w:val="22"/>
        </w:rPr>
      </w:pPr>
      <w:r w:rsidRPr="001923FB">
        <w:rPr>
          <w:rFonts w:asciiTheme="minorHAnsi" w:hAnsiTheme="minorHAnsi"/>
          <w:i/>
          <w:sz w:val="22"/>
        </w:rPr>
        <w:t>¿Por qué no se ven las otras capas de meninges? ¿Cuál son sus nombres?</w:t>
      </w:r>
    </w:p>
    <w:p w14:paraId="3FA454DC" w14:textId="77777777" w:rsidR="00C555BB" w:rsidRDefault="00C555BB" w:rsidP="00C4675A">
      <w:pPr>
        <w:pStyle w:val="Prrafodelista"/>
        <w:spacing w:before="120" w:after="120" w:line="280" w:lineRule="atLeast"/>
        <w:ind w:left="705" w:right="0" w:firstLine="0"/>
        <w:rPr>
          <w:rFonts w:asciiTheme="minorHAnsi" w:hAnsiTheme="minorHAnsi"/>
          <w:sz w:val="22"/>
        </w:rPr>
      </w:pPr>
    </w:p>
    <w:p w14:paraId="575FD318" w14:textId="2763EDBE" w:rsidR="00C4675A" w:rsidRDefault="001F7E20" w:rsidP="00C4675A">
      <w:pPr>
        <w:pStyle w:val="Prrafodelista"/>
        <w:spacing w:before="120" w:after="120" w:line="280" w:lineRule="atLeast"/>
        <w:ind w:left="705" w:right="0" w:firstLine="0"/>
        <w:rPr>
          <w:rFonts w:asciiTheme="minorHAnsi" w:hAnsiTheme="minorHAnsi"/>
          <w:sz w:val="22"/>
        </w:rPr>
      </w:pPr>
      <w:r w:rsidRPr="001F7E20">
        <w:rPr>
          <w:rFonts w:asciiTheme="minorHAnsi" w:hAnsiTheme="minorHAnsi"/>
          <w:sz w:val="22"/>
        </w:rPr>
        <w:t xml:space="preserve">Hay tres </w:t>
      </w:r>
      <w:r w:rsidRPr="001F7E20">
        <w:rPr>
          <w:rFonts w:asciiTheme="minorHAnsi" w:hAnsiTheme="minorHAnsi"/>
          <w:bCs/>
          <w:sz w:val="22"/>
        </w:rPr>
        <w:t>meninges</w:t>
      </w:r>
      <w:r w:rsidRPr="001F7E20">
        <w:rPr>
          <w:rFonts w:asciiTheme="minorHAnsi" w:hAnsiTheme="minorHAnsi"/>
          <w:sz w:val="22"/>
        </w:rPr>
        <w:t xml:space="preserve"> que desde afuera hacia adentro son: la duramadre, la aracnoides y la piamadre.</w:t>
      </w:r>
    </w:p>
    <w:p w14:paraId="7E1B7BD9" w14:textId="278172BA" w:rsidR="001F7E20" w:rsidRDefault="001F7E20" w:rsidP="00C4675A">
      <w:pPr>
        <w:pStyle w:val="Prrafodelista"/>
        <w:spacing w:before="120" w:after="120" w:line="280" w:lineRule="atLeast"/>
        <w:ind w:left="705" w:right="0" w:firstLine="0"/>
        <w:rPr>
          <w:rFonts w:asciiTheme="minorHAnsi" w:hAnsiTheme="minorHAnsi"/>
          <w:sz w:val="22"/>
        </w:rPr>
      </w:pPr>
      <w:r>
        <w:rPr>
          <w:rFonts w:asciiTheme="minorHAnsi" w:hAnsiTheme="minorHAnsi"/>
          <w:sz w:val="22"/>
        </w:rPr>
        <w:t>La piamadre no se ve porque es transparente, la ara</w:t>
      </w:r>
      <w:r w:rsidR="00C555BB">
        <w:rPr>
          <w:rFonts w:asciiTheme="minorHAnsi" w:hAnsiTheme="minorHAnsi"/>
          <w:sz w:val="22"/>
        </w:rPr>
        <w:t>n</w:t>
      </w:r>
      <w:r>
        <w:rPr>
          <w:rFonts w:asciiTheme="minorHAnsi" w:hAnsiTheme="minorHAnsi"/>
          <w:sz w:val="22"/>
        </w:rPr>
        <w:t>coide no se observa porque la recubre la duramadre</w:t>
      </w:r>
      <w:r w:rsidR="00C555BB">
        <w:rPr>
          <w:rFonts w:asciiTheme="minorHAnsi" w:hAnsiTheme="minorHAnsi"/>
          <w:sz w:val="22"/>
        </w:rPr>
        <w:t>, esta última esta pegada al cráneo luego no se observa porque sobre ella se dispone la masa encefálica.</w:t>
      </w:r>
    </w:p>
    <w:p w14:paraId="2C1B1E3E" w14:textId="77777777" w:rsidR="00C555BB" w:rsidRPr="001F7E20" w:rsidRDefault="00C555BB" w:rsidP="00C4675A">
      <w:pPr>
        <w:pStyle w:val="Prrafodelista"/>
        <w:spacing w:before="120" w:after="120" w:line="280" w:lineRule="atLeast"/>
        <w:ind w:left="705" w:right="0" w:firstLine="0"/>
        <w:rPr>
          <w:rFonts w:asciiTheme="minorHAnsi" w:hAnsiTheme="minorHAnsi"/>
          <w:sz w:val="22"/>
        </w:rPr>
      </w:pPr>
    </w:p>
    <w:p w14:paraId="123236C8" w14:textId="77777777" w:rsidR="00427EE2"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 </w:t>
      </w:r>
      <w:r w:rsidR="005240C3" w:rsidRPr="00E73A04">
        <w:rPr>
          <w:rFonts w:ascii="Calibri" w:eastAsia="Times New Roman" w:hAnsi="Calibri" w:cs="Calibri"/>
          <w:b/>
          <w:i/>
          <w:color w:val="auto"/>
          <w:sz w:val="22"/>
          <w:shd w:val="clear" w:color="auto" w:fill="FFFFFF"/>
          <w:lang w:val="es-ES" w:eastAsia="es-ES"/>
        </w:rPr>
        <w:t>L</w:t>
      </w:r>
      <w:r w:rsidRPr="00E73A04">
        <w:rPr>
          <w:rFonts w:ascii="Calibri" w:eastAsia="Times New Roman" w:hAnsi="Calibri" w:cs="Calibri"/>
          <w:b/>
          <w:i/>
          <w:color w:val="auto"/>
          <w:sz w:val="22"/>
          <w:shd w:val="clear" w:color="auto" w:fill="FFFFFF"/>
          <w:lang w:val="es-ES" w:eastAsia="es-ES"/>
        </w:rPr>
        <w:t xml:space="preserve">os </w:t>
      </w:r>
      <w:r w:rsidR="00DA442D" w:rsidRPr="00E73A04">
        <w:rPr>
          <w:rFonts w:ascii="Calibri" w:eastAsia="Times New Roman" w:hAnsi="Calibri" w:cs="Calibri"/>
          <w:b/>
          <w:i/>
          <w:color w:val="auto"/>
          <w:sz w:val="22"/>
          <w:shd w:val="clear" w:color="auto" w:fill="FFFFFF"/>
          <w:lang w:val="es-ES" w:eastAsia="es-ES"/>
        </w:rPr>
        <w:t xml:space="preserve">ejes y </w:t>
      </w:r>
      <w:r w:rsidR="005240C3" w:rsidRPr="00E73A04">
        <w:rPr>
          <w:rFonts w:ascii="Calibri" w:eastAsia="Times New Roman" w:hAnsi="Calibri" w:cs="Calibri"/>
          <w:b/>
          <w:i/>
          <w:color w:val="auto"/>
          <w:sz w:val="22"/>
          <w:shd w:val="clear" w:color="auto" w:fill="FFFFFF"/>
          <w:lang w:val="es-ES" w:eastAsia="es-ES"/>
        </w:rPr>
        <w:t xml:space="preserve">planos </w:t>
      </w:r>
      <w:r w:rsidRPr="00E73A04">
        <w:rPr>
          <w:rFonts w:ascii="Calibri" w:eastAsia="Times New Roman" w:hAnsi="Calibri" w:cs="Calibri"/>
          <w:b/>
          <w:i/>
          <w:color w:val="auto"/>
          <w:sz w:val="22"/>
          <w:shd w:val="clear" w:color="auto" w:fill="FFFFFF"/>
          <w:lang w:val="es-ES" w:eastAsia="es-ES"/>
        </w:rPr>
        <w:t xml:space="preserve">anatómicos </w:t>
      </w:r>
      <w:r w:rsidR="00DA442D">
        <w:rPr>
          <w:rFonts w:ascii="Calibri" w:eastAsia="Times New Roman" w:hAnsi="Calibri" w:cs="Calibri"/>
          <w:b/>
          <w:i/>
          <w:color w:val="auto"/>
          <w:sz w:val="22"/>
          <w:shd w:val="clear" w:color="auto" w:fill="FFFFFF"/>
          <w:lang w:val="es-ES" w:eastAsia="es-ES"/>
        </w:rPr>
        <w:t>del encéfalo</w:t>
      </w:r>
    </w:p>
    <w:p w14:paraId="2B6C6230" w14:textId="77777777" w:rsidR="005240C3"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Coloca el encéfalo </w:t>
      </w:r>
      <w:r w:rsidR="005240C3" w:rsidRPr="005D6409">
        <w:rPr>
          <w:rFonts w:asciiTheme="minorHAnsi" w:hAnsiTheme="minorHAnsi"/>
          <w:sz w:val="22"/>
        </w:rPr>
        <w:t xml:space="preserve">fijado </w:t>
      </w:r>
      <w:r w:rsidRPr="005D6409">
        <w:rPr>
          <w:rFonts w:asciiTheme="minorHAnsi" w:hAnsiTheme="minorHAnsi"/>
          <w:sz w:val="22"/>
        </w:rPr>
        <w:t xml:space="preserve">en la </w:t>
      </w:r>
      <w:r w:rsidR="00E81AFA">
        <w:rPr>
          <w:rFonts w:asciiTheme="minorHAnsi" w:hAnsiTheme="minorHAnsi"/>
          <w:sz w:val="22"/>
        </w:rPr>
        <w:t xml:space="preserve">palma de la </w:t>
      </w:r>
      <w:r w:rsidRPr="005D6409">
        <w:rPr>
          <w:rFonts w:asciiTheme="minorHAnsi" w:hAnsiTheme="minorHAnsi"/>
          <w:sz w:val="22"/>
        </w:rPr>
        <w:t>mano</w:t>
      </w:r>
      <w:r w:rsidR="005240C3" w:rsidRPr="005D6409">
        <w:rPr>
          <w:rFonts w:asciiTheme="minorHAnsi" w:hAnsiTheme="minorHAnsi"/>
          <w:sz w:val="22"/>
        </w:rPr>
        <w:t xml:space="preserve">, </w:t>
      </w:r>
      <w:r w:rsidR="00E81AFA" w:rsidRPr="005D6409">
        <w:rPr>
          <w:rFonts w:asciiTheme="minorHAnsi" w:hAnsiTheme="minorHAnsi"/>
          <w:sz w:val="22"/>
        </w:rPr>
        <w:t>sitúalo</w:t>
      </w:r>
      <w:r w:rsidR="005240C3" w:rsidRPr="005D6409">
        <w:rPr>
          <w:rFonts w:asciiTheme="minorHAnsi" w:hAnsiTheme="minorHAnsi"/>
          <w:sz w:val="22"/>
        </w:rPr>
        <w:t xml:space="preserve"> </w:t>
      </w:r>
      <w:r w:rsidRPr="005D6409">
        <w:rPr>
          <w:rFonts w:asciiTheme="minorHAnsi" w:hAnsiTheme="minorHAnsi"/>
          <w:sz w:val="22"/>
        </w:rPr>
        <w:t xml:space="preserve">en la misma </w:t>
      </w:r>
      <w:r w:rsidR="005240C3" w:rsidRPr="005D6409">
        <w:rPr>
          <w:rFonts w:asciiTheme="minorHAnsi" w:hAnsiTheme="minorHAnsi"/>
          <w:sz w:val="22"/>
        </w:rPr>
        <w:t>posición</w:t>
      </w:r>
      <w:r w:rsidRPr="005D6409">
        <w:rPr>
          <w:rFonts w:asciiTheme="minorHAnsi" w:hAnsiTheme="minorHAnsi"/>
          <w:sz w:val="22"/>
        </w:rPr>
        <w:t xml:space="preserve"> que tendría en nuestro cuerpo. </w:t>
      </w:r>
    </w:p>
    <w:p w14:paraId="77FF8282"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A continuación, </w:t>
      </w:r>
      <w:r w:rsidR="005240C3" w:rsidRPr="005D6409">
        <w:rPr>
          <w:rFonts w:asciiTheme="minorHAnsi" w:hAnsiTheme="minorHAnsi"/>
          <w:sz w:val="22"/>
        </w:rPr>
        <w:t xml:space="preserve">trata de </w:t>
      </w:r>
      <w:r w:rsidRPr="005D6409">
        <w:rPr>
          <w:rFonts w:asciiTheme="minorHAnsi" w:hAnsiTheme="minorHAnsi"/>
          <w:sz w:val="22"/>
        </w:rPr>
        <w:t xml:space="preserve">identificar los </w:t>
      </w:r>
      <w:r w:rsidR="005240C3" w:rsidRPr="005D6409">
        <w:rPr>
          <w:rFonts w:asciiTheme="minorHAnsi" w:hAnsiTheme="minorHAnsi"/>
          <w:sz w:val="22"/>
        </w:rPr>
        <w:t xml:space="preserve">tres </w:t>
      </w:r>
      <w:r w:rsidRPr="005D6409">
        <w:rPr>
          <w:rFonts w:asciiTheme="minorHAnsi" w:hAnsiTheme="minorHAnsi"/>
          <w:sz w:val="22"/>
        </w:rPr>
        <w:t xml:space="preserve">ejes </w:t>
      </w:r>
      <w:r w:rsidR="005240C3" w:rsidRPr="005D6409">
        <w:rPr>
          <w:rFonts w:asciiTheme="minorHAnsi" w:hAnsiTheme="minorHAnsi"/>
          <w:sz w:val="22"/>
        </w:rPr>
        <w:t xml:space="preserve">principales </w:t>
      </w:r>
      <w:r w:rsidRPr="005D6409">
        <w:rPr>
          <w:rFonts w:asciiTheme="minorHAnsi" w:hAnsiTheme="minorHAnsi"/>
          <w:sz w:val="22"/>
        </w:rPr>
        <w:t xml:space="preserve">que </w:t>
      </w:r>
      <w:r w:rsidR="00E81AFA">
        <w:rPr>
          <w:rFonts w:asciiTheme="minorHAnsi" w:hAnsiTheme="minorHAnsi"/>
          <w:sz w:val="22"/>
        </w:rPr>
        <w:t xml:space="preserve">se </w:t>
      </w:r>
      <w:r w:rsidRPr="005D6409">
        <w:rPr>
          <w:rFonts w:asciiTheme="minorHAnsi" w:hAnsiTheme="minorHAnsi"/>
          <w:sz w:val="22"/>
        </w:rPr>
        <w:t>utiliza</w:t>
      </w:r>
      <w:r w:rsidR="00E81AFA">
        <w:rPr>
          <w:rFonts w:asciiTheme="minorHAnsi" w:hAnsiTheme="minorHAnsi"/>
          <w:sz w:val="22"/>
        </w:rPr>
        <w:t xml:space="preserve">n para </w:t>
      </w:r>
      <w:r w:rsidRPr="005D6409">
        <w:rPr>
          <w:rFonts w:asciiTheme="minorHAnsi" w:hAnsiTheme="minorHAnsi"/>
          <w:sz w:val="22"/>
        </w:rPr>
        <w:t xml:space="preserve">localizar o referir la posición de cualquier estructura </w:t>
      </w:r>
      <w:r w:rsidR="005240C3" w:rsidRPr="005D6409">
        <w:rPr>
          <w:rFonts w:asciiTheme="minorHAnsi" w:hAnsiTheme="minorHAnsi"/>
          <w:sz w:val="22"/>
        </w:rPr>
        <w:t>anatómica</w:t>
      </w:r>
      <w:r w:rsidRPr="005D6409">
        <w:rPr>
          <w:rFonts w:asciiTheme="minorHAnsi" w:hAnsiTheme="minorHAnsi"/>
          <w:sz w:val="22"/>
        </w:rPr>
        <w:t xml:space="preserve">: </w:t>
      </w:r>
    </w:p>
    <w:p w14:paraId="203EA279" w14:textId="77777777" w:rsidR="00427EE2" w:rsidRPr="005D6409" w:rsidRDefault="005240C3" w:rsidP="005D6409">
      <w:pPr>
        <w:numPr>
          <w:ilvl w:val="0"/>
          <w:numId w:val="4"/>
        </w:numPr>
        <w:spacing w:before="120" w:after="120" w:line="280" w:lineRule="atLeast"/>
        <w:ind w:left="0" w:right="0" w:firstLine="0"/>
        <w:rPr>
          <w:rFonts w:asciiTheme="minorHAnsi" w:hAnsiTheme="minorHAnsi"/>
          <w:sz w:val="22"/>
        </w:rPr>
      </w:pPr>
      <w:r w:rsidRPr="005D6409">
        <w:rPr>
          <w:rFonts w:asciiTheme="minorHAnsi" w:hAnsiTheme="minorHAnsi"/>
          <w:sz w:val="22"/>
        </w:rPr>
        <w:t>Eje vertical</w:t>
      </w:r>
      <w:r w:rsidR="000277CE" w:rsidRPr="005D6409">
        <w:rPr>
          <w:rFonts w:asciiTheme="minorHAnsi" w:hAnsiTheme="minorHAnsi"/>
          <w:sz w:val="22"/>
        </w:rPr>
        <w:t xml:space="preserve"> o longitudinal</w:t>
      </w:r>
      <w:r w:rsidRPr="005D6409">
        <w:rPr>
          <w:rFonts w:asciiTheme="minorHAnsi" w:hAnsiTheme="minorHAnsi"/>
          <w:sz w:val="22"/>
        </w:rPr>
        <w:t xml:space="preserve">: </w:t>
      </w:r>
      <w:r w:rsidR="000277CE" w:rsidRPr="005D6409">
        <w:rPr>
          <w:rFonts w:asciiTheme="minorHAnsi" w:hAnsiTheme="minorHAnsi"/>
          <w:sz w:val="22"/>
        </w:rPr>
        <w:t>superior-inferior o craneal-</w:t>
      </w:r>
      <w:r w:rsidR="00B46D4A" w:rsidRPr="005D6409">
        <w:rPr>
          <w:rFonts w:asciiTheme="minorHAnsi" w:hAnsiTheme="minorHAnsi"/>
          <w:sz w:val="22"/>
        </w:rPr>
        <w:t>caudal</w:t>
      </w:r>
    </w:p>
    <w:p w14:paraId="1DEBCF81" w14:textId="77777777" w:rsidR="00427EE2" w:rsidRPr="005D6409" w:rsidRDefault="000277CE" w:rsidP="005D6409">
      <w:pPr>
        <w:numPr>
          <w:ilvl w:val="0"/>
          <w:numId w:val="4"/>
        </w:num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Eje anteroposterior: </w:t>
      </w:r>
      <w:r w:rsidR="00E81AFA" w:rsidRPr="005D6409">
        <w:rPr>
          <w:rFonts w:asciiTheme="minorHAnsi" w:hAnsiTheme="minorHAnsi"/>
          <w:sz w:val="22"/>
        </w:rPr>
        <w:t>ventral-</w:t>
      </w:r>
      <w:r w:rsidRPr="005D6409">
        <w:rPr>
          <w:rFonts w:asciiTheme="minorHAnsi" w:hAnsiTheme="minorHAnsi"/>
          <w:sz w:val="22"/>
        </w:rPr>
        <w:t>d</w:t>
      </w:r>
      <w:r w:rsidR="00B46D4A" w:rsidRPr="005D6409">
        <w:rPr>
          <w:rFonts w:asciiTheme="minorHAnsi" w:hAnsiTheme="minorHAnsi"/>
          <w:sz w:val="22"/>
        </w:rPr>
        <w:t xml:space="preserve">orsal </w:t>
      </w:r>
    </w:p>
    <w:p w14:paraId="7A844FA4" w14:textId="77777777" w:rsidR="00427EE2" w:rsidRPr="005D6409" w:rsidRDefault="000277CE" w:rsidP="005D6409">
      <w:pPr>
        <w:numPr>
          <w:ilvl w:val="0"/>
          <w:numId w:val="4"/>
        </w:numPr>
        <w:spacing w:before="120" w:after="120" w:line="280" w:lineRule="atLeast"/>
        <w:ind w:left="0" w:right="0" w:firstLine="0"/>
        <w:rPr>
          <w:rFonts w:asciiTheme="minorHAnsi" w:hAnsiTheme="minorHAnsi"/>
          <w:sz w:val="22"/>
        </w:rPr>
      </w:pPr>
      <w:r w:rsidRPr="005D6409">
        <w:rPr>
          <w:rFonts w:asciiTheme="minorHAnsi" w:hAnsiTheme="minorHAnsi"/>
          <w:sz w:val="22"/>
        </w:rPr>
        <w:t>Eje transversal: m</w:t>
      </w:r>
      <w:r w:rsidR="00B46D4A" w:rsidRPr="005D6409">
        <w:rPr>
          <w:rFonts w:asciiTheme="minorHAnsi" w:hAnsiTheme="minorHAnsi"/>
          <w:sz w:val="22"/>
        </w:rPr>
        <w:t xml:space="preserve">edial-lateral </w:t>
      </w:r>
      <w:r w:rsidRPr="005D6409">
        <w:rPr>
          <w:rFonts w:asciiTheme="minorHAnsi" w:hAnsiTheme="minorHAnsi"/>
          <w:sz w:val="22"/>
        </w:rPr>
        <w:t xml:space="preserve">que se define en relación con la gran cisura longitudinal que </w:t>
      </w:r>
      <w:r w:rsidR="00E81AFA">
        <w:rPr>
          <w:rFonts w:asciiTheme="minorHAnsi" w:hAnsiTheme="minorHAnsi"/>
          <w:sz w:val="22"/>
        </w:rPr>
        <w:t xml:space="preserve">separa los dos hemisferios del </w:t>
      </w:r>
      <w:r w:rsidRPr="005D6409">
        <w:rPr>
          <w:rFonts w:asciiTheme="minorHAnsi" w:hAnsiTheme="minorHAnsi"/>
          <w:sz w:val="22"/>
        </w:rPr>
        <w:t>cerebro</w:t>
      </w:r>
    </w:p>
    <w:p w14:paraId="40F0473B"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 </w:t>
      </w:r>
    </w:p>
    <w:p w14:paraId="5CE977A0"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noProof/>
          <w:sz w:val="22"/>
        </w:rPr>
        <w:drawing>
          <wp:inline distT="0" distB="0" distL="0" distR="0" wp14:anchorId="6054C7AB" wp14:editId="2F7CDD9D">
            <wp:extent cx="3475990" cy="196215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172" name="Picture 172"/>
                    <pic:cNvPicPr/>
                  </pic:nvPicPr>
                  <pic:blipFill rotWithShape="1">
                    <a:blip r:embed="rId12"/>
                    <a:srcRect b="50295"/>
                    <a:stretch/>
                  </pic:blipFill>
                  <pic:spPr bwMode="auto">
                    <a:xfrm>
                      <a:off x="0" y="0"/>
                      <a:ext cx="3476256" cy="1962300"/>
                    </a:xfrm>
                    <a:prstGeom prst="rect">
                      <a:avLst/>
                    </a:prstGeom>
                    <a:ln>
                      <a:noFill/>
                    </a:ln>
                    <a:extLst>
                      <a:ext uri="{53640926-AAD7-44D8-BBD7-CCE9431645EC}">
                        <a14:shadowObscured xmlns:a14="http://schemas.microsoft.com/office/drawing/2010/main"/>
                      </a:ext>
                    </a:extLst>
                  </pic:spPr>
                </pic:pic>
              </a:graphicData>
            </a:graphic>
          </wp:inline>
        </w:drawing>
      </w:r>
    </w:p>
    <w:p w14:paraId="039F2320" w14:textId="77777777" w:rsidR="00427EE2" w:rsidRPr="00C4675A" w:rsidRDefault="00C4675A" w:rsidP="005D6409">
      <w:pPr>
        <w:spacing w:before="120" w:after="120" w:line="280" w:lineRule="atLeast"/>
        <w:ind w:left="0" w:right="0" w:firstLine="0"/>
        <w:rPr>
          <w:rFonts w:asciiTheme="minorHAnsi" w:hAnsiTheme="minorHAnsi"/>
          <w:sz w:val="16"/>
          <w:szCs w:val="16"/>
        </w:rPr>
      </w:pPr>
      <w:r>
        <w:rPr>
          <w:rFonts w:asciiTheme="minorHAnsi" w:hAnsiTheme="minorHAnsi"/>
          <w:sz w:val="16"/>
          <w:szCs w:val="16"/>
        </w:rPr>
        <w:t>Ejes de posición. D</w:t>
      </w:r>
      <w:r w:rsidR="00B46D4A" w:rsidRPr="00C4675A">
        <w:rPr>
          <w:rFonts w:asciiTheme="minorHAnsi" w:hAnsiTheme="minorHAnsi"/>
          <w:sz w:val="16"/>
          <w:szCs w:val="16"/>
        </w:rPr>
        <w:t xml:space="preserve">el Abril </w:t>
      </w:r>
      <w:r>
        <w:rPr>
          <w:rFonts w:asciiTheme="minorHAnsi" w:hAnsiTheme="minorHAnsi"/>
          <w:sz w:val="16"/>
          <w:szCs w:val="16"/>
        </w:rPr>
        <w:t>et al. (2009)</w:t>
      </w:r>
      <w:r w:rsidR="00B46D4A" w:rsidRPr="00C4675A">
        <w:rPr>
          <w:rFonts w:asciiTheme="minorHAnsi" w:hAnsiTheme="minorHAnsi"/>
          <w:sz w:val="16"/>
          <w:szCs w:val="16"/>
        </w:rPr>
        <w:t xml:space="preserve"> </w:t>
      </w:r>
    </w:p>
    <w:p w14:paraId="0B13289E" w14:textId="77777777" w:rsidR="00C4675A" w:rsidRDefault="00C4675A" w:rsidP="005D6409">
      <w:pPr>
        <w:spacing w:before="120" w:after="120" w:line="280" w:lineRule="atLeast"/>
        <w:ind w:left="0" w:right="0" w:firstLine="0"/>
        <w:rPr>
          <w:rFonts w:asciiTheme="minorHAnsi" w:hAnsiTheme="minorHAnsi"/>
          <w:sz w:val="22"/>
        </w:rPr>
      </w:pPr>
    </w:p>
    <w:p w14:paraId="7909EC65"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lastRenderedPageBreak/>
        <w:t>En cuanto a los planos de referencia,</w:t>
      </w:r>
      <w:r w:rsidR="00C4675A">
        <w:rPr>
          <w:rFonts w:asciiTheme="minorHAnsi" w:hAnsiTheme="minorHAnsi"/>
          <w:sz w:val="22"/>
        </w:rPr>
        <w:t xml:space="preserve"> hay que</w:t>
      </w:r>
      <w:r w:rsidRPr="005D6409">
        <w:rPr>
          <w:rFonts w:asciiTheme="minorHAnsi" w:hAnsiTheme="minorHAnsi"/>
          <w:sz w:val="22"/>
        </w:rPr>
        <w:t xml:space="preserve"> identificar los siguientes: </w:t>
      </w:r>
    </w:p>
    <w:p w14:paraId="0CBEC4F9" w14:textId="77777777" w:rsidR="00427EE2" w:rsidRPr="005D6409" w:rsidRDefault="00B46D4A" w:rsidP="005D6409">
      <w:pPr>
        <w:numPr>
          <w:ilvl w:val="0"/>
          <w:numId w:val="5"/>
        </w:num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Plano sagital, es el plano imaginario que divide el encéfalo en dos mitades simétricas. </w:t>
      </w:r>
    </w:p>
    <w:p w14:paraId="0D9735B0" w14:textId="77777777" w:rsidR="00427EE2" w:rsidRPr="005D6409" w:rsidRDefault="00B46D4A" w:rsidP="005D6409">
      <w:pPr>
        <w:numPr>
          <w:ilvl w:val="0"/>
          <w:numId w:val="5"/>
        </w:numPr>
        <w:spacing w:before="120" w:after="120" w:line="280" w:lineRule="atLeast"/>
        <w:ind w:left="0" w:right="0" w:firstLine="0"/>
        <w:rPr>
          <w:rFonts w:asciiTheme="minorHAnsi" w:hAnsiTheme="minorHAnsi"/>
          <w:sz w:val="22"/>
        </w:rPr>
      </w:pPr>
      <w:r w:rsidRPr="005D6409">
        <w:rPr>
          <w:rFonts w:asciiTheme="minorHAnsi" w:hAnsiTheme="minorHAnsi"/>
          <w:sz w:val="22"/>
        </w:rPr>
        <w:t>Plano horizontal</w:t>
      </w:r>
      <w:r w:rsidR="000277CE" w:rsidRPr="005D6409">
        <w:rPr>
          <w:rFonts w:asciiTheme="minorHAnsi" w:hAnsiTheme="minorHAnsi"/>
          <w:sz w:val="22"/>
        </w:rPr>
        <w:t xml:space="preserve"> o transversal</w:t>
      </w:r>
      <w:r w:rsidRPr="005D6409">
        <w:rPr>
          <w:rFonts w:asciiTheme="minorHAnsi" w:hAnsiTheme="minorHAnsi"/>
          <w:sz w:val="22"/>
        </w:rPr>
        <w:t xml:space="preserve">, dispuesto en paralelo a la superficie del suelo. </w:t>
      </w:r>
    </w:p>
    <w:p w14:paraId="7CF3615F" w14:textId="77777777" w:rsidR="00427EE2" w:rsidRPr="005D6409" w:rsidRDefault="00B46D4A" w:rsidP="005D6409">
      <w:pPr>
        <w:numPr>
          <w:ilvl w:val="0"/>
          <w:numId w:val="5"/>
        </w:numPr>
        <w:spacing w:before="120" w:after="120" w:line="280" w:lineRule="atLeast"/>
        <w:ind w:left="0" w:right="0" w:firstLine="0"/>
        <w:rPr>
          <w:rFonts w:asciiTheme="minorHAnsi" w:hAnsiTheme="minorHAnsi"/>
          <w:sz w:val="22"/>
        </w:rPr>
      </w:pPr>
      <w:r w:rsidRPr="005D6409">
        <w:rPr>
          <w:rFonts w:asciiTheme="minorHAnsi" w:hAnsiTheme="minorHAnsi"/>
          <w:sz w:val="22"/>
        </w:rPr>
        <w:t>Plan</w:t>
      </w:r>
      <w:r w:rsidR="000277CE" w:rsidRPr="005D6409">
        <w:rPr>
          <w:rFonts w:asciiTheme="minorHAnsi" w:hAnsiTheme="minorHAnsi"/>
          <w:sz w:val="22"/>
        </w:rPr>
        <w:t>o coronal o frontal, que divide la parte anterior y posterior del cuerpo</w:t>
      </w:r>
      <w:r w:rsidRPr="005D6409">
        <w:rPr>
          <w:rFonts w:asciiTheme="minorHAnsi" w:hAnsiTheme="minorHAnsi"/>
          <w:sz w:val="22"/>
        </w:rPr>
        <w:t xml:space="preserve">. </w:t>
      </w:r>
    </w:p>
    <w:p w14:paraId="1FEB81CF"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 </w:t>
      </w:r>
    </w:p>
    <w:p w14:paraId="28DFA543"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noProof/>
          <w:sz w:val="22"/>
        </w:rPr>
        <w:drawing>
          <wp:inline distT="0" distB="0" distL="0" distR="0" wp14:anchorId="644E987D" wp14:editId="363CE60D">
            <wp:extent cx="4709832" cy="182124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13"/>
                    <a:stretch>
                      <a:fillRect/>
                    </a:stretch>
                  </pic:blipFill>
                  <pic:spPr>
                    <a:xfrm>
                      <a:off x="0" y="0"/>
                      <a:ext cx="4709832" cy="1821240"/>
                    </a:xfrm>
                    <a:prstGeom prst="rect">
                      <a:avLst/>
                    </a:prstGeom>
                  </pic:spPr>
                </pic:pic>
              </a:graphicData>
            </a:graphic>
          </wp:inline>
        </w:drawing>
      </w:r>
    </w:p>
    <w:p w14:paraId="26D3C49F" w14:textId="77777777" w:rsidR="00427EE2" w:rsidRDefault="00C4675A" w:rsidP="005D6409">
      <w:pPr>
        <w:spacing w:before="120" w:after="120" w:line="280" w:lineRule="atLeast"/>
        <w:ind w:left="0" w:right="0" w:firstLine="0"/>
        <w:rPr>
          <w:rFonts w:asciiTheme="minorHAnsi" w:hAnsiTheme="minorHAnsi"/>
          <w:sz w:val="16"/>
          <w:szCs w:val="16"/>
        </w:rPr>
      </w:pPr>
      <w:r w:rsidRPr="00C4675A">
        <w:rPr>
          <w:rFonts w:asciiTheme="minorHAnsi" w:hAnsiTheme="minorHAnsi"/>
          <w:sz w:val="16"/>
          <w:szCs w:val="16"/>
        </w:rPr>
        <w:t>Planos de posición anatómica. De</w:t>
      </w:r>
      <w:r w:rsidR="00B46D4A" w:rsidRPr="00C4675A">
        <w:rPr>
          <w:rFonts w:asciiTheme="minorHAnsi" w:hAnsiTheme="minorHAnsi"/>
          <w:sz w:val="16"/>
          <w:szCs w:val="16"/>
        </w:rPr>
        <w:t xml:space="preserve">l Abril </w:t>
      </w:r>
      <w:r w:rsidRPr="00C4675A">
        <w:rPr>
          <w:rFonts w:asciiTheme="minorHAnsi" w:hAnsiTheme="minorHAnsi"/>
          <w:sz w:val="16"/>
          <w:szCs w:val="16"/>
        </w:rPr>
        <w:t>et al. (2009)</w:t>
      </w:r>
      <w:r w:rsidR="00B46D4A" w:rsidRPr="00C4675A">
        <w:rPr>
          <w:rFonts w:asciiTheme="minorHAnsi" w:hAnsiTheme="minorHAnsi"/>
          <w:sz w:val="16"/>
          <w:szCs w:val="16"/>
        </w:rPr>
        <w:t xml:space="preserve"> </w:t>
      </w:r>
    </w:p>
    <w:p w14:paraId="252AD3F7" w14:textId="77777777" w:rsidR="00C4675A" w:rsidRPr="00C4675A" w:rsidRDefault="00C4675A" w:rsidP="005D6409">
      <w:pPr>
        <w:spacing w:before="120" w:after="120" w:line="280" w:lineRule="atLeast"/>
        <w:ind w:left="0" w:right="0" w:firstLine="0"/>
        <w:rPr>
          <w:rFonts w:asciiTheme="minorHAnsi" w:hAnsiTheme="minorHAnsi"/>
          <w:sz w:val="16"/>
          <w:szCs w:val="16"/>
        </w:rPr>
      </w:pPr>
    </w:p>
    <w:p w14:paraId="77127A27" w14:textId="77777777" w:rsidR="00C4675A" w:rsidRDefault="00B46D4A" w:rsidP="00C4675A">
      <w:pPr>
        <w:pStyle w:val="Prrafodelista"/>
        <w:numPr>
          <w:ilvl w:val="0"/>
          <w:numId w:val="10"/>
        </w:numPr>
        <w:spacing w:before="120" w:after="120" w:line="280" w:lineRule="atLeast"/>
        <w:ind w:right="0"/>
        <w:rPr>
          <w:rFonts w:asciiTheme="minorHAnsi" w:hAnsiTheme="minorHAnsi"/>
          <w:i/>
          <w:sz w:val="22"/>
        </w:rPr>
      </w:pPr>
      <w:r w:rsidRPr="00E73A04">
        <w:rPr>
          <w:rFonts w:ascii="Calibri" w:eastAsia="Times New Roman" w:hAnsi="Calibri" w:cs="Calibri"/>
          <w:b/>
          <w:i/>
          <w:color w:val="auto"/>
          <w:sz w:val="22"/>
          <w:shd w:val="clear" w:color="auto" w:fill="FFFFFF"/>
          <w:lang w:val="es-ES" w:eastAsia="es-ES"/>
        </w:rPr>
        <w:t xml:space="preserve"> </w:t>
      </w:r>
      <w:r w:rsidR="00C4675A">
        <w:rPr>
          <w:rFonts w:asciiTheme="minorHAnsi" w:hAnsiTheme="minorHAnsi"/>
          <w:i/>
          <w:sz w:val="22"/>
        </w:rPr>
        <w:t>Dibuja los planos y ejes en los encéfalos de las figuras 1 y 2</w:t>
      </w:r>
      <w:r w:rsidR="00E81AFA">
        <w:rPr>
          <w:rFonts w:asciiTheme="minorHAnsi" w:hAnsiTheme="minorHAnsi"/>
          <w:i/>
          <w:sz w:val="22"/>
        </w:rPr>
        <w:t xml:space="preserve"> anteriores</w:t>
      </w:r>
    </w:p>
    <w:p w14:paraId="1AE518B1" w14:textId="77777777" w:rsidR="00427EE2" w:rsidRPr="00E73A04" w:rsidRDefault="00427EE2"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p w14:paraId="61F0EEC7" w14:textId="77777777" w:rsidR="000277CE"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Localización de las grandes divisiones del encéfalo </w:t>
      </w:r>
    </w:p>
    <w:p w14:paraId="73053623" w14:textId="77777777" w:rsidR="00427EE2" w:rsidRPr="005D6409" w:rsidRDefault="00B46D4A" w:rsidP="005D6409">
      <w:pPr>
        <w:spacing w:before="120" w:after="120" w:line="280" w:lineRule="atLeast"/>
        <w:ind w:left="0" w:right="0" w:firstLine="0"/>
        <w:rPr>
          <w:rFonts w:asciiTheme="minorHAnsi" w:hAnsiTheme="minorHAnsi"/>
          <w:sz w:val="22"/>
        </w:rPr>
      </w:pPr>
      <w:r w:rsidRPr="00C4675A">
        <w:rPr>
          <w:rFonts w:asciiTheme="minorHAnsi" w:hAnsiTheme="minorHAnsi"/>
          <w:sz w:val="22"/>
        </w:rPr>
        <w:t xml:space="preserve">Las </w:t>
      </w:r>
      <w:r w:rsidR="00E81AFA">
        <w:rPr>
          <w:rFonts w:asciiTheme="minorHAnsi" w:hAnsiTheme="minorHAnsi"/>
          <w:sz w:val="22"/>
        </w:rPr>
        <w:t>estruct</w:t>
      </w:r>
      <w:r w:rsidR="00D26E16">
        <w:rPr>
          <w:rFonts w:asciiTheme="minorHAnsi" w:hAnsiTheme="minorHAnsi"/>
          <w:sz w:val="22"/>
        </w:rPr>
        <w:t>u</w:t>
      </w:r>
      <w:r w:rsidR="00E81AFA">
        <w:rPr>
          <w:rFonts w:asciiTheme="minorHAnsi" w:hAnsiTheme="minorHAnsi"/>
          <w:sz w:val="22"/>
        </w:rPr>
        <w:t>ras</w:t>
      </w:r>
      <w:r w:rsidR="00C4675A">
        <w:rPr>
          <w:rFonts w:asciiTheme="minorHAnsi" w:hAnsiTheme="minorHAnsi"/>
          <w:sz w:val="22"/>
        </w:rPr>
        <w:t xml:space="preserve"> principales que hay que reconocer en</w:t>
      </w:r>
      <w:r w:rsidRPr="005D6409">
        <w:rPr>
          <w:rFonts w:asciiTheme="minorHAnsi" w:hAnsiTheme="minorHAnsi"/>
          <w:sz w:val="22"/>
        </w:rPr>
        <w:t xml:space="preserve"> el encéfalo son: </w:t>
      </w:r>
    </w:p>
    <w:p w14:paraId="29FAC17F" w14:textId="77777777" w:rsidR="00427EE2" w:rsidRPr="00C4675A" w:rsidRDefault="00C4675A" w:rsidP="00C4675A">
      <w:pPr>
        <w:pStyle w:val="Prrafodelista"/>
        <w:numPr>
          <w:ilvl w:val="0"/>
          <w:numId w:val="12"/>
        </w:numPr>
        <w:spacing w:before="120" w:after="120" w:line="300" w:lineRule="atLeast"/>
        <w:ind w:left="142" w:right="0" w:firstLine="130"/>
        <w:rPr>
          <w:rFonts w:asciiTheme="minorHAnsi" w:hAnsiTheme="minorHAnsi"/>
          <w:sz w:val="22"/>
        </w:rPr>
      </w:pPr>
      <w:r>
        <w:rPr>
          <w:rFonts w:asciiTheme="minorHAnsi" w:hAnsiTheme="minorHAnsi"/>
          <w:sz w:val="22"/>
        </w:rPr>
        <w:t xml:space="preserve"> </w:t>
      </w:r>
      <w:r w:rsidR="00B46D4A" w:rsidRPr="00C4675A">
        <w:rPr>
          <w:rFonts w:asciiTheme="minorHAnsi" w:hAnsiTheme="minorHAnsi"/>
          <w:sz w:val="22"/>
        </w:rPr>
        <w:t xml:space="preserve">Los </w:t>
      </w:r>
      <w:r w:rsidR="00B46D4A" w:rsidRPr="00C4675A">
        <w:rPr>
          <w:rFonts w:asciiTheme="minorHAnsi" w:hAnsiTheme="minorHAnsi"/>
          <w:b/>
          <w:sz w:val="22"/>
        </w:rPr>
        <w:t>hemisferios cerebrales</w:t>
      </w:r>
      <w:r w:rsidR="00B46D4A" w:rsidRPr="00C4675A">
        <w:rPr>
          <w:rFonts w:asciiTheme="minorHAnsi" w:hAnsiTheme="minorHAnsi"/>
          <w:sz w:val="22"/>
        </w:rPr>
        <w:t xml:space="preserve">, que en los mamíferos adquieren un gran desarrollo y recubren dorsal y lateralmente otras </w:t>
      </w:r>
      <w:r w:rsidR="00E81AFA">
        <w:rPr>
          <w:rFonts w:asciiTheme="minorHAnsi" w:hAnsiTheme="minorHAnsi"/>
          <w:sz w:val="22"/>
        </w:rPr>
        <w:t>partes del encé</w:t>
      </w:r>
      <w:r w:rsidR="00B46D4A" w:rsidRPr="00C4675A">
        <w:rPr>
          <w:rFonts w:asciiTheme="minorHAnsi" w:hAnsiTheme="minorHAnsi"/>
          <w:sz w:val="22"/>
        </w:rPr>
        <w:t>f</w:t>
      </w:r>
      <w:r w:rsidR="00E81AFA">
        <w:rPr>
          <w:rFonts w:asciiTheme="minorHAnsi" w:hAnsiTheme="minorHAnsi"/>
          <w:sz w:val="22"/>
        </w:rPr>
        <w:t>a</w:t>
      </w:r>
      <w:r w:rsidR="00B46D4A" w:rsidRPr="00C4675A">
        <w:rPr>
          <w:rFonts w:asciiTheme="minorHAnsi" w:hAnsiTheme="minorHAnsi"/>
          <w:sz w:val="22"/>
        </w:rPr>
        <w:t>l</w:t>
      </w:r>
      <w:r w:rsidR="00E81AFA">
        <w:rPr>
          <w:rFonts w:asciiTheme="minorHAnsi" w:hAnsiTheme="minorHAnsi"/>
          <w:sz w:val="22"/>
        </w:rPr>
        <w:t>o</w:t>
      </w:r>
      <w:r w:rsidR="00B46D4A" w:rsidRPr="00C4675A">
        <w:rPr>
          <w:rFonts w:asciiTheme="minorHAnsi" w:hAnsiTheme="minorHAnsi"/>
          <w:sz w:val="22"/>
        </w:rPr>
        <w:t xml:space="preserve">. </w:t>
      </w:r>
    </w:p>
    <w:p w14:paraId="13DDE474" w14:textId="77777777" w:rsidR="00427EE2" w:rsidRPr="00C4675A" w:rsidRDefault="00C4675A" w:rsidP="00C4675A">
      <w:pPr>
        <w:pStyle w:val="Prrafodelista"/>
        <w:numPr>
          <w:ilvl w:val="0"/>
          <w:numId w:val="12"/>
        </w:numPr>
        <w:spacing w:before="120" w:after="120" w:line="300" w:lineRule="atLeast"/>
        <w:ind w:left="142" w:right="0" w:firstLine="130"/>
        <w:rPr>
          <w:rFonts w:asciiTheme="minorHAnsi" w:hAnsiTheme="minorHAnsi"/>
          <w:sz w:val="22"/>
        </w:rPr>
      </w:pPr>
      <w:r>
        <w:rPr>
          <w:rFonts w:asciiTheme="minorHAnsi" w:hAnsiTheme="minorHAnsi"/>
          <w:sz w:val="22"/>
        </w:rPr>
        <w:t xml:space="preserve"> </w:t>
      </w:r>
      <w:r w:rsidR="00B46D4A" w:rsidRPr="00C4675A">
        <w:rPr>
          <w:rFonts w:asciiTheme="minorHAnsi" w:hAnsiTheme="minorHAnsi"/>
          <w:sz w:val="22"/>
        </w:rPr>
        <w:t xml:space="preserve">El </w:t>
      </w:r>
      <w:r w:rsidR="00B46D4A" w:rsidRPr="00C4675A">
        <w:rPr>
          <w:rFonts w:asciiTheme="minorHAnsi" w:hAnsiTheme="minorHAnsi"/>
          <w:b/>
          <w:sz w:val="22"/>
        </w:rPr>
        <w:t>diencéfalo</w:t>
      </w:r>
      <w:r w:rsidR="00B46D4A" w:rsidRPr="00C4675A">
        <w:rPr>
          <w:rFonts w:asciiTheme="minorHAnsi" w:hAnsiTheme="minorHAnsi"/>
          <w:sz w:val="22"/>
        </w:rPr>
        <w:t xml:space="preserve"> cubierto en parte por los hemisferios cerebrales</w:t>
      </w:r>
      <w:r w:rsidR="00E81AFA">
        <w:rPr>
          <w:rFonts w:asciiTheme="minorHAnsi" w:hAnsiTheme="minorHAnsi"/>
          <w:sz w:val="22"/>
        </w:rPr>
        <w:t xml:space="preserve">, </w:t>
      </w:r>
      <w:r w:rsidR="00B46D4A" w:rsidRPr="00C4675A">
        <w:rPr>
          <w:rFonts w:asciiTheme="minorHAnsi" w:hAnsiTheme="minorHAnsi"/>
          <w:sz w:val="22"/>
        </w:rPr>
        <w:t>sólo quedan visible</w:t>
      </w:r>
      <w:r w:rsidR="00E81AFA">
        <w:rPr>
          <w:rFonts w:asciiTheme="minorHAnsi" w:hAnsiTheme="minorHAnsi"/>
          <w:sz w:val="22"/>
        </w:rPr>
        <w:t xml:space="preserve"> algunas estructuras </w:t>
      </w:r>
      <w:r w:rsidR="00B46D4A" w:rsidRPr="00C4675A">
        <w:rPr>
          <w:rFonts w:asciiTheme="minorHAnsi" w:hAnsiTheme="minorHAnsi"/>
          <w:sz w:val="22"/>
        </w:rPr>
        <w:t xml:space="preserve">en la superficie ventral. </w:t>
      </w:r>
    </w:p>
    <w:p w14:paraId="4291FC46" w14:textId="77777777" w:rsidR="00427EE2" w:rsidRPr="00C4675A" w:rsidRDefault="00C4675A" w:rsidP="00C4675A">
      <w:pPr>
        <w:pStyle w:val="Prrafodelista"/>
        <w:numPr>
          <w:ilvl w:val="0"/>
          <w:numId w:val="12"/>
        </w:numPr>
        <w:spacing w:before="120" w:after="120" w:line="300" w:lineRule="atLeast"/>
        <w:ind w:left="142" w:right="0" w:firstLine="130"/>
        <w:rPr>
          <w:rFonts w:asciiTheme="minorHAnsi" w:hAnsiTheme="minorHAnsi"/>
          <w:sz w:val="22"/>
        </w:rPr>
      </w:pPr>
      <w:r>
        <w:rPr>
          <w:rFonts w:asciiTheme="minorHAnsi" w:hAnsiTheme="minorHAnsi"/>
          <w:sz w:val="22"/>
        </w:rPr>
        <w:t xml:space="preserve"> </w:t>
      </w:r>
      <w:r w:rsidR="00B46D4A" w:rsidRPr="00C4675A">
        <w:rPr>
          <w:rFonts w:asciiTheme="minorHAnsi" w:hAnsiTheme="minorHAnsi"/>
          <w:sz w:val="22"/>
        </w:rPr>
        <w:t xml:space="preserve">El </w:t>
      </w:r>
      <w:r w:rsidR="000277CE" w:rsidRPr="00C4675A">
        <w:rPr>
          <w:rFonts w:asciiTheme="minorHAnsi" w:hAnsiTheme="minorHAnsi"/>
          <w:sz w:val="22"/>
        </w:rPr>
        <w:t xml:space="preserve">tronco cerebral que comprende: </w:t>
      </w:r>
      <w:r w:rsidR="000277CE" w:rsidRPr="00C4675A">
        <w:rPr>
          <w:rFonts w:asciiTheme="minorHAnsi" w:hAnsiTheme="minorHAnsi"/>
          <w:b/>
          <w:sz w:val="22"/>
        </w:rPr>
        <w:t>mesencéfalo</w:t>
      </w:r>
      <w:r w:rsidR="000277CE" w:rsidRPr="00C4675A">
        <w:rPr>
          <w:rFonts w:asciiTheme="minorHAnsi" w:hAnsiTheme="minorHAnsi"/>
          <w:sz w:val="22"/>
        </w:rPr>
        <w:t xml:space="preserve">, </w:t>
      </w:r>
      <w:r w:rsidR="00B46D4A" w:rsidRPr="00C4675A">
        <w:rPr>
          <w:rFonts w:asciiTheme="minorHAnsi" w:hAnsiTheme="minorHAnsi"/>
          <w:b/>
          <w:sz w:val="22"/>
        </w:rPr>
        <w:t>puente</w:t>
      </w:r>
      <w:r w:rsidR="000277CE" w:rsidRPr="00C4675A">
        <w:rPr>
          <w:rFonts w:asciiTheme="minorHAnsi" w:hAnsiTheme="minorHAnsi"/>
          <w:sz w:val="22"/>
        </w:rPr>
        <w:t xml:space="preserve"> y </w:t>
      </w:r>
      <w:r w:rsidR="000277CE" w:rsidRPr="00C4675A">
        <w:rPr>
          <w:rFonts w:asciiTheme="minorHAnsi" w:hAnsiTheme="minorHAnsi"/>
          <w:b/>
          <w:sz w:val="22"/>
        </w:rPr>
        <w:t>bulbo raquídeo</w:t>
      </w:r>
      <w:r w:rsidR="000277CE" w:rsidRPr="00C4675A">
        <w:rPr>
          <w:rFonts w:asciiTheme="minorHAnsi" w:hAnsiTheme="minorHAnsi"/>
          <w:sz w:val="22"/>
        </w:rPr>
        <w:t xml:space="preserve"> </w:t>
      </w:r>
    </w:p>
    <w:p w14:paraId="7587E3DD" w14:textId="77777777" w:rsidR="00427EE2" w:rsidRPr="00C4675A" w:rsidRDefault="00C4675A" w:rsidP="00C4675A">
      <w:pPr>
        <w:pStyle w:val="Prrafodelista"/>
        <w:numPr>
          <w:ilvl w:val="0"/>
          <w:numId w:val="12"/>
        </w:numPr>
        <w:spacing w:before="120" w:after="120" w:line="300" w:lineRule="atLeast"/>
        <w:ind w:left="142" w:right="0" w:firstLine="130"/>
        <w:rPr>
          <w:rFonts w:asciiTheme="minorHAnsi" w:hAnsiTheme="minorHAnsi"/>
          <w:sz w:val="22"/>
        </w:rPr>
      </w:pPr>
      <w:r>
        <w:rPr>
          <w:rFonts w:asciiTheme="minorHAnsi" w:hAnsiTheme="minorHAnsi"/>
          <w:sz w:val="22"/>
        </w:rPr>
        <w:t xml:space="preserve"> </w:t>
      </w:r>
      <w:r w:rsidR="00B46D4A" w:rsidRPr="00C4675A">
        <w:rPr>
          <w:rFonts w:asciiTheme="minorHAnsi" w:hAnsiTheme="minorHAnsi"/>
          <w:sz w:val="22"/>
        </w:rPr>
        <w:t xml:space="preserve">El </w:t>
      </w:r>
      <w:r w:rsidR="00B46D4A" w:rsidRPr="00C4675A">
        <w:rPr>
          <w:rFonts w:asciiTheme="minorHAnsi" w:hAnsiTheme="minorHAnsi"/>
          <w:b/>
          <w:sz w:val="22"/>
        </w:rPr>
        <w:t>cerebelo</w:t>
      </w:r>
      <w:r w:rsidR="00B46D4A" w:rsidRPr="00C4675A">
        <w:rPr>
          <w:rFonts w:asciiTheme="minorHAnsi" w:hAnsiTheme="minorHAnsi"/>
          <w:sz w:val="22"/>
        </w:rPr>
        <w:t xml:space="preserve"> que se localiza dorsal </w:t>
      </w:r>
      <w:proofErr w:type="gramStart"/>
      <w:r w:rsidR="00B46D4A" w:rsidRPr="00C4675A">
        <w:rPr>
          <w:rFonts w:asciiTheme="minorHAnsi" w:hAnsiTheme="minorHAnsi"/>
          <w:sz w:val="22"/>
        </w:rPr>
        <w:t>al  puente</w:t>
      </w:r>
      <w:proofErr w:type="gramEnd"/>
      <w:r w:rsidR="00B46D4A" w:rsidRPr="00C4675A">
        <w:rPr>
          <w:rFonts w:asciiTheme="minorHAnsi" w:hAnsiTheme="minorHAnsi"/>
          <w:sz w:val="22"/>
        </w:rPr>
        <w:t xml:space="preserve">. Observar que está desplazado hacia detrás por los hemisferios cerebrales y cubre la cara dorsal del bulbo raquídeo. </w:t>
      </w:r>
    </w:p>
    <w:p w14:paraId="793D9EB3" w14:textId="77777777" w:rsidR="00427EE2" w:rsidRPr="00C4675A" w:rsidRDefault="00C4675A" w:rsidP="00C4675A">
      <w:pPr>
        <w:pStyle w:val="Prrafodelista"/>
        <w:numPr>
          <w:ilvl w:val="0"/>
          <w:numId w:val="12"/>
        </w:numPr>
        <w:spacing w:before="120" w:after="120" w:line="300" w:lineRule="atLeast"/>
        <w:ind w:left="142" w:right="0" w:firstLine="130"/>
        <w:rPr>
          <w:rFonts w:asciiTheme="minorHAnsi" w:hAnsiTheme="minorHAnsi"/>
          <w:sz w:val="22"/>
        </w:rPr>
      </w:pPr>
      <w:r>
        <w:rPr>
          <w:rFonts w:asciiTheme="minorHAnsi" w:hAnsiTheme="minorHAnsi"/>
          <w:sz w:val="22"/>
        </w:rPr>
        <w:t xml:space="preserve"> </w:t>
      </w:r>
      <w:r w:rsidRPr="00C4675A">
        <w:rPr>
          <w:rFonts w:asciiTheme="minorHAnsi" w:hAnsiTheme="minorHAnsi"/>
          <w:sz w:val="22"/>
        </w:rPr>
        <w:t xml:space="preserve">La </w:t>
      </w:r>
      <w:r w:rsidRPr="00C4675A">
        <w:rPr>
          <w:rFonts w:asciiTheme="minorHAnsi" w:hAnsiTheme="minorHAnsi"/>
          <w:b/>
          <w:sz w:val="22"/>
        </w:rPr>
        <w:t>médula espinal</w:t>
      </w:r>
      <w:r w:rsidRPr="00C4675A">
        <w:rPr>
          <w:rFonts w:asciiTheme="minorHAnsi" w:hAnsiTheme="minorHAnsi"/>
          <w:sz w:val="22"/>
        </w:rPr>
        <w:t xml:space="preserve"> que está a </w:t>
      </w:r>
      <w:r w:rsidR="00B46D4A" w:rsidRPr="00C4675A">
        <w:rPr>
          <w:rFonts w:asciiTheme="minorHAnsi" w:hAnsiTheme="minorHAnsi"/>
          <w:sz w:val="22"/>
        </w:rPr>
        <w:t>continuación de</w:t>
      </w:r>
      <w:r w:rsidR="000277CE" w:rsidRPr="00C4675A">
        <w:rPr>
          <w:rFonts w:asciiTheme="minorHAnsi" w:hAnsiTheme="minorHAnsi"/>
          <w:sz w:val="22"/>
        </w:rPr>
        <w:t>l bulbo</w:t>
      </w:r>
      <w:r w:rsidR="00B46D4A" w:rsidRPr="00C4675A">
        <w:rPr>
          <w:rFonts w:asciiTheme="minorHAnsi" w:hAnsiTheme="minorHAnsi"/>
          <w:sz w:val="22"/>
        </w:rPr>
        <w:t xml:space="preserve">, </w:t>
      </w:r>
      <w:r>
        <w:rPr>
          <w:rFonts w:asciiTheme="minorHAnsi" w:hAnsiTheme="minorHAnsi"/>
          <w:sz w:val="22"/>
        </w:rPr>
        <w:t>a</w:t>
      </w:r>
      <w:r w:rsidRPr="00C4675A">
        <w:rPr>
          <w:rFonts w:asciiTheme="minorHAnsi" w:hAnsiTheme="minorHAnsi"/>
          <w:sz w:val="22"/>
        </w:rPr>
        <w:t>u</w:t>
      </w:r>
      <w:r>
        <w:rPr>
          <w:rFonts w:asciiTheme="minorHAnsi" w:hAnsiTheme="minorHAnsi"/>
          <w:sz w:val="22"/>
        </w:rPr>
        <w:t>n</w:t>
      </w:r>
      <w:r w:rsidRPr="00C4675A">
        <w:rPr>
          <w:rFonts w:asciiTheme="minorHAnsi" w:hAnsiTheme="minorHAnsi"/>
          <w:sz w:val="22"/>
        </w:rPr>
        <w:t>que</w:t>
      </w:r>
      <w:r w:rsidR="00B46D4A" w:rsidRPr="00C4675A">
        <w:rPr>
          <w:rFonts w:asciiTheme="minorHAnsi" w:hAnsiTheme="minorHAnsi"/>
          <w:sz w:val="22"/>
        </w:rPr>
        <w:t xml:space="preserve"> aquí está seccionada. </w:t>
      </w:r>
    </w:p>
    <w:p w14:paraId="4BFE3E53" w14:textId="77777777" w:rsidR="00C4675A" w:rsidRDefault="00C4675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p w14:paraId="73A9D562" w14:textId="77777777" w:rsidR="00427EE2" w:rsidRPr="00E73A04" w:rsidRDefault="00C4675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Pr>
          <w:rFonts w:ascii="Calibri" w:eastAsia="Times New Roman" w:hAnsi="Calibri" w:cs="Calibri"/>
          <w:b/>
          <w:i/>
          <w:color w:val="auto"/>
          <w:sz w:val="22"/>
          <w:shd w:val="clear" w:color="auto" w:fill="FFFFFF"/>
          <w:lang w:val="es-ES" w:eastAsia="es-ES"/>
        </w:rPr>
        <w:t>A</w:t>
      </w:r>
      <w:r w:rsidR="00D05590" w:rsidRPr="00E73A04">
        <w:rPr>
          <w:rFonts w:ascii="Calibri" w:eastAsia="Times New Roman" w:hAnsi="Calibri" w:cs="Calibri"/>
          <w:b/>
          <w:i/>
          <w:color w:val="auto"/>
          <w:sz w:val="22"/>
          <w:shd w:val="clear" w:color="auto" w:fill="FFFFFF"/>
          <w:lang w:val="es-ES" w:eastAsia="es-ES"/>
        </w:rPr>
        <w:t xml:space="preserve">natomía </w:t>
      </w:r>
      <w:r w:rsidR="00B46D4A" w:rsidRPr="00E73A04">
        <w:rPr>
          <w:rFonts w:ascii="Calibri" w:eastAsia="Times New Roman" w:hAnsi="Calibri" w:cs="Calibri"/>
          <w:b/>
          <w:i/>
          <w:color w:val="auto"/>
          <w:sz w:val="22"/>
          <w:shd w:val="clear" w:color="auto" w:fill="FFFFFF"/>
          <w:lang w:val="es-ES" w:eastAsia="es-ES"/>
        </w:rPr>
        <w:t xml:space="preserve">externa  </w:t>
      </w:r>
    </w:p>
    <w:p w14:paraId="556C0BA2" w14:textId="77777777" w:rsidR="00427EE2" w:rsidRPr="00EF383A" w:rsidRDefault="00C4675A" w:rsidP="00EF383A">
      <w:pPr>
        <w:pStyle w:val="Prrafodelista"/>
        <w:numPr>
          <w:ilvl w:val="0"/>
          <w:numId w:val="19"/>
        </w:numPr>
        <w:spacing w:before="120" w:after="120" w:line="300" w:lineRule="atLeast"/>
        <w:ind w:right="0"/>
        <w:rPr>
          <w:rFonts w:ascii="Calibri" w:eastAsia="Times New Roman" w:hAnsi="Calibri" w:cs="Calibri"/>
          <w:color w:val="auto"/>
          <w:sz w:val="22"/>
          <w:shd w:val="clear" w:color="auto" w:fill="FFFFFF"/>
          <w:lang w:val="es-ES" w:eastAsia="es-ES"/>
        </w:rPr>
      </w:pPr>
      <w:r w:rsidRPr="00810588">
        <w:rPr>
          <w:rFonts w:ascii="Calibri" w:eastAsia="Times New Roman" w:hAnsi="Calibri" w:cs="Calibri"/>
          <w:color w:val="auto"/>
          <w:szCs w:val="24"/>
          <w:u w:val="single"/>
          <w:shd w:val="clear" w:color="auto" w:fill="FFFFFF"/>
          <w:lang w:val="es-ES" w:eastAsia="es-ES"/>
        </w:rPr>
        <w:t>Empezamos por la</w:t>
      </w:r>
      <w:r w:rsidRPr="00810588">
        <w:rPr>
          <w:rFonts w:ascii="Calibri" w:eastAsia="Times New Roman" w:hAnsi="Calibri" w:cs="Calibri"/>
          <w:b/>
          <w:i/>
          <w:color w:val="auto"/>
          <w:szCs w:val="24"/>
          <w:u w:val="single"/>
          <w:shd w:val="clear" w:color="auto" w:fill="FFFFFF"/>
          <w:lang w:val="es-ES" w:eastAsia="es-ES"/>
        </w:rPr>
        <w:t xml:space="preserve"> </w:t>
      </w:r>
      <w:r w:rsidR="00E81AFA" w:rsidRPr="00810588">
        <w:rPr>
          <w:rFonts w:ascii="Calibri" w:eastAsia="Times New Roman" w:hAnsi="Calibri" w:cs="Calibri"/>
          <w:b/>
          <w:i/>
          <w:color w:val="auto"/>
          <w:szCs w:val="24"/>
          <w:u w:val="single"/>
          <w:shd w:val="clear" w:color="auto" w:fill="FFFFFF"/>
          <w:lang w:val="es-ES" w:eastAsia="es-ES"/>
        </w:rPr>
        <w:t>cara</w:t>
      </w:r>
      <w:r w:rsidR="00CA1A57" w:rsidRPr="00810588">
        <w:rPr>
          <w:rFonts w:ascii="Calibri" w:eastAsia="Times New Roman" w:hAnsi="Calibri" w:cs="Calibri"/>
          <w:b/>
          <w:i/>
          <w:color w:val="auto"/>
          <w:szCs w:val="24"/>
          <w:u w:val="single"/>
          <w:shd w:val="clear" w:color="auto" w:fill="FFFFFF"/>
          <w:lang w:val="es-ES" w:eastAsia="es-ES"/>
        </w:rPr>
        <w:t xml:space="preserve"> dorsal </w:t>
      </w:r>
      <w:r w:rsidR="00B46D4A" w:rsidRPr="00810588">
        <w:rPr>
          <w:rFonts w:ascii="Calibri" w:eastAsia="Times New Roman" w:hAnsi="Calibri" w:cs="Calibri"/>
          <w:color w:val="auto"/>
          <w:szCs w:val="24"/>
          <w:u w:val="single"/>
          <w:shd w:val="clear" w:color="auto" w:fill="FFFFFF"/>
          <w:lang w:val="es-ES" w:eastAsia="es-ES"/>
        </w:rPr>
        <w:t>del encéfalo</w:t>
      </w:r>
      <w:r w:rsidR="00B46D4A" w:rsidRPr="00EF383A">
        <w:rPr>
          <w:rFonts w:ascii="Calibri" w:eastAsia="Times New Roman" w:hAnsi="Calibri" w:cs="Calibri"/>
          <w:color w:val="auto"/>
          <w:sz w:val="22"/>
          <w:shd w:val="clear" w:color="auto" w:fill="FFFFFF"/>
          <w:lang w:val="es-ES" w:eastAsia="es-ES"/>
        </w:rPr>
        <w:t xml:space="preserve"> (figuras 1, 2 y 3) se debe observar: </w:t>
      </w:r>
    </w:p>
    <w:p w14:paraId="2D072995" w14:textId="77777777" w:rsidR="00427EE2" w:rsidRDefault="00CA1A57" w:rsidP="005D6409">
      <w:pPr>
        <w:spacing w:before="120" w:after="120" w:line="280" w:lineRule="atLeast"/>
        <w:ind w:left="0" w:right="0" w:firstLine="0"/>
        <w:rPr>
          <w:rFonts w:asciiTheme="minorHAnsi" w:hAnsiTheme="minorHAnsi"/>
          <w:sz w:val="22"/>
        </w:rPr>
      </w:pPr>
      <w:r>
        <w:rPr>
          <w:rFonts w:asciiTheme="minorHAnsi" w:hAnsiTheme="minorHAnsi"/>
          <w:sz w:val="22"/>
        </w:rPr>
        <w:t>Hemisferios cerebrales, cerebelo, bulbo raquídeo y médula espinal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0"/>
        <w:gridCol w:w="4332"/>
      </w:tblGrid>
      <w:tr w:rsidR="00CA1A57" w14:paraId="45B2880E" w14:textId="77777777" w:rsidTr="00CA1A57">
        <w:tc>
          <w:tcPr>
            <w:tcW w:w="4730" w:type="dxa"/>
          </w:tcPr>
          <w:p w14:paraId="06D309E8" w14:textId="77777777" w:rsidR="00CA1A57" w:rsidRDefault="00CA1A57" w:rsidP="005D6409">
            <w:pPr>
              <w:spacing w:before="120" w:after="120" w:line="280" w:lineRule="atLeast"/>
              <w:ind w:left="0" w:right="0" w:firstLine="0"/>
              <w:rPr>
                <w:rFonts w:asciiTheme="minorHAnsi" w:hAnsiTheme="minorHAnsi"/>
                <w:sz w:val="22"/>
              </w:rPr>
            </w:pPr>
            <w:r>
              <w:rPr>
                <w:noProof/>
              </w:rPr>
              <w:lastRenderedPageBreak/>
              <w:drawing>
                <wp:inline distT="0" distB="0" distL="0" distR="0" wp14:anchorId="5952571D" wp14:editId="46E4DDEF">
                  <wp:extent cx="2866697" cy="2313940"/>
                  <wp:effectExtent l="0" t="0" r="0" b="0"/>
                  <wp:docPr id="5" name="Picture 590"/>
                  <wp:cNvGraphicFramePr/>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14"/>
                          <a:stretch>
                            <a:fillRect/>
                          </a:stretch>
                        </pic:blipFill>
                        <pic:spPr>
                          <a:xfrm>
                            <a:off x="0" y="0"/>
                            <a:ext cx="2869517" cy="2316216"/>
                          </a:xfrm>
                          <a:prstGeom prst="rect">
                            <a:avLst/>
                          </a:prstGeom>
                        </pic:spPr>
                      </pic:pic>
                    </a:graphicData>
                  </a:graphic>
                </wp:inline>
              </w:drawing>
            </w:r>
          </w:p>
        </w:tc>
        <w:tc>
          <w:tcPr>
            <w:tcW w:w="4332" w:type="dxa"/>
          </w:tcPr>
          <w:p w14:paraId="692FB569" w14:textId="77777777" w:rsidR="00CA1A57" w:rsidRDefault="00CA1A57"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Los </w:t>
            </w:r>
            <w:r w:rsidRPr="005D6409">
              <w:rPr>
                <w:rFonts w:asciiTheme="minorHAnsi" w:hAnsiTheme="minorHAnsi"/>
                <w:b/>
                <w:sz w:val="22"/>
              </w:rPr>
              <w:t xml:space="preserve">hemisferios cerebrales </w:t>
            </w:r>
            <w:r w:rsidRPr="00CA1A57">
              <w:rPr>
                <w:rFonts w:asciiTheme="minorHAnsi" w:hAnsiTheme="minorHAnsi"/>
                <w:sz w:val="22"/>
              </w:rPr>
              <w:t>que t</w:t>
            </w:r>
            <w:r w:rsidRPr="005D6409">
              <w:rPr>
                <w:rFonts w:asciiTheme="minorHAnsi" w:hAnsiTheme="minorHAnsi"/>
                <w:sz w:val="22"/>
              </w:rPr>
              <w:t xml:space="preserve">ienen una apariencia externa </w:t>
            </w:r>
            <w:r w:rsidR="00E81AFA">
              <w:rPr>
                <w:rFonts w:asciiTheme="minorHAnsi" w:hAnsiTheme="minorHAnsi"/>
                <w:sz w:val="22"/>
              </w:rPr>
              <w:t>bastante</w:t>
            </w:r>
            <w:r w:rsidRPr="005D6409">
              <w:rPr>
                <w:rFonts w:asciiTheme="minorHAnsi" w:hAnsiTheme="minorHAnsi"/>
                <w:sz w:val="22"/>
              </w:rPr>
              <w:t xml:space="preserve"> compleja. </w:t>
            </w:r>
          </w:p>
          <w:p w14:paraId="664F7CD2" w14:textId="77777777" w:rsidR="00CA1A57" w:rsidRDefault="00CA1A57"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La </w:t>
            </w:r>
            <w:r w:rsidRPr="005D6409">
              <w:rPr>
                <w:rFonts w:asciiTheme="minorHAnsi" w:hAnsiTheme="minorHAnsi"/>
                <w:b/>
                <w:sz w:val="22"/>
              </w:rPr>
              <w:t>corteza cerebral</w:t>
            </w:r>
            <w:r w:rsidRPr="005D6409">
              <w:rPr>
                <w:rFonts w:asciiTheme="minorHAnsi" w:hAnsiTheme="minorHAnsi"/>
                <w:sz w:val="22"/>
              </w:rPr>
              <w:t xml:space="preserve"> </w:t>
            </w:r>
            <w:r w:rsidR="00E81AFA">
              <w:rPr>
                <w:rFonts w:asciiTheme="minorHAnsi" w:hAnsiTheme="minorHAnsi"/>
                <w:sz w:val="22"/>
              </w:rPr>
              <w:t xml:space="preserve">de los mamíferos está muy </w:t>
            </w:r>
            <w:r w:rsidR="00303B56">
              <w:rPr>
                <w:rFonts w:asciiTheme="minorHAnsi" w:hAnsiTheme="minorHAnsi"/>
                <w:sz w:val="22"/>
              </w:rPr>
              <w:t xml:space="preserve">replegada y se encuentra tan </w:t>
            </w:r>
            <w:proofErr w:type="gramStart"/>
            <w:r w:rsidR="00E81AFA">
              <w:rPr>
                <w:rFonts w:asciiTheme="minorHAnsi" w:hAnsiTheme="minorHAnsi"/>
                <w:sz w:val="22"/>
              </w:rPr>
              <w:t xml:space="preserve">desarrollada </w:t>
            </w:r>
            <w:r w:rsidRPr="005D6409">
              <w:rPr>
                <w:rFonts w:asciiTheme="minorHAnsi" w:hAnsiTheme="minorHAnsi"/>
                <w:sz w:val="22"/>
              </w:rPr>
              <w:t xml:space="preserve"> que</w:t>
            </w:r>
            <w:proofErr w:type="gramEnd"/>
            <w:r w:rsidRPr="005D6409">
              <w:rPr>
                <w:rFonts w:asciiTheme="minorHAnsi" w:hAnsiTheme="minorHAnsi"/>
                <w:sz w:val="22"/>
              </w:rPr>
              <w:t xml:space="preserve"> cubre otras estructuras del</w:t>
            </w:r>
            <w:r w:rsidR="00303B56">
              <w:rPr>
                <w:rFonts w:asciiTheme="minorHAnsi" w:hAnsiTheme="minorHAnsi"/>
                <w:sz w:val="22"/>
              </w:rPr>
              <w:t xml:space="preserve"> encéfalo</w:t>
            </w:r>
            <w:r w:rsidRPr="005D6409">
              <w:rPr>
                <w:rFonts w:asciiTheme="minorHAnsi" w:hAnsiTheme="minorHAnsi"/>
                <w:sz w:val="22"/>
              </w:rPr>
              <w:t xml:space="preserve">.  </w:t>
            </w:r>
          </w:p>
          <w:p w14:paraId="127471EA" w14:textId="77777777" w:rsidR="00CA1A57" w:rsidRPr="005D6409" w:rsidRDefault="00CA1A57" w:rsidP="00CA1A5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Se pide identificar: </w:t>
            </w:r>
          </w:p>
          <w:p w14:paraId="1842C785" w14:textId="77777777" w:rsidR="00CA1A57" w:rsidRPr="005D6409" w:rsidRDefault="00CA1A57" w:rsidP="00CA1A5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-Las numerosas </w:t>
            </w:r>
            <w:r w:rsidRPr="005D6409">
              <w:rPr>
                <w:rFonts w:asciiTheme="minorHAnsi" w:hAnsiTheme="minorHAnsi"/>
                <w:b/>
                <w:sz w:val="22"/>
              </w:rPr>
              <w:t xml:space="preserve">circunvoluciones </w:t>
            </w:r>
            <w:r w:rsidRPr="005D6409">
              <w:rPr>
                <w:rFonts w:asciiTheme="minorHAnsi" w:hAnsiTheme="minorHAnsi"/>
                <w:sz w:val="22"/>
              </w:rPr>
              <w:t xml:space="preserve">y surcos. Los surcos más profundos llamados </w:t>
            </w:r>
            <w:r w:rsidRPr="005D6409">
              <w:rPr>
                <w:rFonts w:asciiTheme="minorHAnsi" w:hAnsiTheme="minorHAnsi"/>
                <w:b/>
                <w:sz w:val="22"/>
              </w:rPr>
              <w:t xml:space="preserve">cisuras </w:t>
            </w:r>
            <w:r w:rsidRPr="00303B56">
              <w:rPr>
                <w:rFonts w:asciiTheme="minorHAnsi" w:hAnsiTheme="minorHAnsi"/>
                <w:sz w:val="22"/>
              </w:rPr>
              <w:t>permiten separar los</w:t>
            </w:r>
            <w:r w:rsidRPr="005D6409">
              <w:rPr>
                <w:rFonts w:asciiTheme="minorHAnsi" w:hAnsiTheme="minorHAnsi"/>
                <w:b/>
                <w:sz w:val="22"/>
              </w:rPr>
              <w:t xml:space="preserve"> lóbulos</w:t>
            </w:r>
            <w:r w:rsidRPr="005D6409">
              <w:rPr>
                <w:rFonts w:asciiTheme="minorHAnsi" w:hAnsiTheme="minorHAnsi"/>
                <w:sz w:val="22"/>
              </w:rPr>
              <w:t xml:space="preserve">. </w:t>
            </w:r>
          </w:p>
          <w:p w14:paraId="54ED04EB" w14:textId="77777777" w:rsidR="00CA1A57" w:rsidRPr="005D6409" w:rsidRDefault="00CA1A57" w:rsidP="00CA1A5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-Los </w:t>
            </w:r>
            <w:r w:rsidRPr="005D6409">
              <w:rPr>
                <w:rFonts w:asciiTheme="minorHAnsi" w:hAnsiTheme="minorHAnsi"/>
                <w:b/>
                <w:sz w:val="22"/>
              </w:rPr>
              <w:t xml:space="preserve">lóbulos frontales </w:t>
            </w:r>
            <w:r w:rsidRPr="005D6409">
              <w:rPr>
                <w:rFonts w:asciiTheme="minorHAnsi" w:hAnsiTheme="minorHAnsi"/>
                <w:sz w:val="22"/>
              </w:rPr>
              <w:t>(</w:t>
            </w:r>
            <w:r w:rsidR="00303B56">
              <w:rPr>
                <w:rFonts w:asciiTheme="minorHAnsi" w:hAnsiTheme="minorHAnsi"/>
                <w:sz w:val="22"/>
              </w:rPr>
              <w:t xml:space="preserve">tratar de </w:t>
            </w:r>
            <w:r w:rsidR="00E1030C">
              <w:rPr>
                <w:rFonts w:asciiTheme="minorHAnsi" w:hAnsiTheme="minorHAnsi"/>
                <w:sz w:val="22"/>
              </w:rPr>
              <w:t xml:space="preserve">localizar la cisura central, a ambos lados se encuentran las áreas sensitivas y motoras), </w:t>
            </w:r>
            <w:r>
              <w:rPr>
                <w:rFonts w:asciiTheme="minorHAnsi" w:hAnsiTheme="minorHAnsi"/>
                <w:sz w:val="22"/>
              </w:rPr>
              <w:t>l</w:t>
            </w:r>
            <w:r w:rsidRPr="005D6409">
              <w:rPr>
                <w:rFonts w:asciiTheme="minorHAnsi" w:hAnsiTheme="minorHAnsi"/>
                <w:sz w:val="22"/>
              </w:rPr>
              <w:t xml:space="preserve">os </w:t>
            </w:r>
            <w:r w:rsidRPr="005D6409">
              <w:rPr>
                <w:rFonts w:asciiTheme="minorHAnsi" w:hAnsiTheme="minorHAnsi"/>
                <w:b/>
                <w:sz w:val="22"/>
              </w:rPr>
              <w:t>lóbulos parietales</w:t>
            </w:r>
            <w:r>
              <w:rPr>
                <w:rFonts w:asciiTheme="minorHAnsi" w:hAnsiTheme="minorHAnsi"/>
                <w:b/>
                <w:sz w:val="22"/>
              </w:rPr>
              <w:t>, l</w:t>
            </w:r>
            <w:r w:rsidRPr="005D6409">
              <w:rPr>
                <w:rFonts w:asciiTheme="minorHAnsi" w:hAnsiTheme="minorHAnsi"/>
                <w:sz w:val="22"/>
              </w:rPr>
              <w:t xml:space="preserve">os </w:t>
            </w:r>
            <w:r w:rsidRPr="005D6409">
              <w:rPr>
                <w:rFonts w:asciiTheme="minorHAnsi" w:hAnsiTheme="minorHAnsi"/>
                <w:b/>
                <w:sz w:val="22"/>
              </w:rPr>
              <w:t>lóbulos temporales</w:t>
            </w:r>
            <w:r w:rsidRPr="005D6409">
              <w:rPr>
                <w:rFonts w:asciiTheme="minorHAnsi" w:hAnsiTheme="minorHAnsi"/>
                <w:sz w:val="22"/>
              </w:rPr>
              <w:t xml:space="preserve"> (</w:t>
            </w:r>
            <w:r w:rsidR="00303B56">
              <w:rPr>
                <w:rFonts w:asciiTheme="minorHAnsi" w:hAnsiTheme="minorHAnsi"/>
                <w:sz w:val="22"/>
              </w:rPr>
              <w:t xml:space="preserve">tratar de </w:t>
            </w:r>
            <w:r w:rsidRPr="005D6409">
              <w:rPr>
                <w:rFonts w:asciiTheme="minorHAnsi" w:hAnsiTheme="minorHAnsi"/>
                <w:sz w:val="22"/>
              </w:rPr>
              <w:t>localizar la cisura lateral)</w:t>
            </w:r>
            <w:r>
              <w:rPr>
                <w:rFonts w:asciiTheme="minorHAnsi" w:hAnsiTheme="minorHAnsi"/>
                <w:sz w:val="22"/>
              </w:rPr>
              <w:t xml:space="preserve"> y l</w:t>
            </w:r>
            <w:r w:rsidRPr="005D6409">
              <w:rPr>
                <w:rFonts w:asciiTheme="minorHAnsi" w:hAnsiTheme="minorHAnsi"/>
                <w:sz w:val="22"/>
              </w:rPr>
              <w:t xml:space="preserve">os </w:t>
            </w:r>
            <w:r w:rsidRPr="005D6409">
              <w:rPr>
                <w:rFonts w:asciiTheme="minorHAnsi" w:hAnsiTheme="minorHAnsi"/>
                <w:b/>
                <w:sz w:val="22"/>
              </w:rPr>
              <w:t xml:space="preserve">lóbulos occipitales </w:t>
            </w:r>
            <w:r w:rsidRPr="005D6409">
              <w:rPr>
                <w:rFonts w:asciiTheme="minorHAnsi" w:hAnsiTheme="minorHAnsi"/>
                <w:sz w:val="22"/>
              </w:rPr>
              <w:t xml:space="preserve">en el polo más caudal. </w:t>
            </w:r>
          </w:p>
          <w:p w14:paraId="23E28FC7" w14:textId="77777777" w:rsidR="00CA1A57" w:rsidRDefault="00CA1A57" w:rsidP="005D6409">
            <w:pPr>
              <w:spacing w:before="120" w:after="120" w:line="280" w:lineRule="atLeast"/>
              <w:ind w:left="0" w:right="0" w:firstLine="0"/>
              <w:rPr>
                <w:rFonts w:asciiTheme="minorHAnsi" w:hAnsiTheme="minorHAnsi"/>
                <w:sz w:val="22"/>
              </w:rPr>
            </w:pPr>
          </w:p>
        </w:tc>
      </w:tr>
    </w:tbl>
    <w:p w14:paraId="6D1A54DA" w14:textId="77777777" w:rsidR="00CA1A57" w:rsidRPr="005D6409" w:rsidRDefault="00CA1A57" w:rsidP="005D6409">
      <w:pPr>
        <w:spacing w:before="120" w:after="120" w:line="280" w:lineRule="atLeast"/>
        <w:ind w:left="0" w:right="0" w:firstLine="0"/>
        <w:rPr>
          <w:rFonts w:asciiTheme="minorHAnsi" w:hAnsiTheme="minorHAnsi"/>
          <w:sz w:val="22"/>
        </w:rPr>
      </w:pPr>
    </w:p>
    <w:p w14:paraId="2636323F" w14:textId="77777777" w:rsidR="00427EE2" w:rsidRPr="005D6409" w:rsidRDefault="00B46D4A" w:rsidP="00CA1A57">
      <w:pPr>
        <w:spacing w:before="120" w:after="120" w:line="300" w:lineRule="atLeast"/>
        <w:ind w:left="0" w:right="0" w:firstLine="0"/>
        <w:rPr>
          <w:rFonts w:asciiTheme="minorHAnsi" w:hAnsiTheme="minorHAnsi"/>
          <w:sz w:val="22"/>
        </w:rPr>
      </w:pPr>
      <w:r w:rsidRPr="005D6409">
        <w:rPr>
          <w:rFonts w:asciiTheme="minorHAnsi" w:hAnsiTheme="minorHAnsi"/>
          <w:sz w:val="22"/>
        </w:rPr>
        <w:t xml:space="preserve">-El </w:t>
      </w:r>
      <w:r w:rsidRPr="005D6409">
        <w:rPr>
          <w:rFonts w:asciiTheme="minorHAnsi" w:hAnsiTheme="minorHAnsi"/>
          <w:b/>
          <w:sz w:val="22"/>
        </w:rPr>
        <w:t>cerebelo</w:t>
      </w:r>
      <w:r w:rsidRPr="005D6409">
        <w:rPr>
          <w:rFonts w:asciiTheme="minorHAnsi" w:hAnsiTheme="minorHAnsi"/>
          <w:sz w:val="22"/>
        </w:rPr>
        <w:t xml:space="preserve"> (observar el vermis y los hemisferios cerebelosos). </w:t>
      </w:r>
    </w:p>
    <w:p w14:paraId="083268E4" w14:textId="77777777" w:rsidR="00427EE2" w:rsidRDefault="00B46D4A" w:rsidP="00CA1A57">
      <w:pPr>
        <w:spacing w:before="120" w:after="120" w:line="300" w:lineRule="atLeast"/>
        <w:ind w:left="0" w:right="0" w:firstLine="0"/>
        <w:rPr>
          <w:rFonts w:asciiTheme="minorHAnsi" w:hAnsiTheme="minorHAnsi"/>
          <w:sz w:val="22"/>
        </w:rPr>
      </w:pPr>
      <w:r w:rsidRPr="005D6409">
        <w:rPr>
          <w:rFonts w:asciiTheme="minorHAnsi" w:hAnsiTheme="minorHAnsi"/>
          <w:sz w:val="22"/>
        </w:rPr>
        <w:t xml:space="preserve">-El </w:t>
      </w:r>
      <w:r w:rsidR="00CA1A57">
        <w:rPr>
          <w:rFonts w:asciiTheme="minorHAnsi" w:hAnsiTheme="minorHAnsi"/>
          <w:b/>
          <w:sz w:val="22"/>
        </w:rPr>
        <w:t xml:space="preserve">bulbo raquídeo </w:t>
      </w:r>
      <w:r w:rsidR="00CA1A57" w:rsidRPr="00CA1A57">
        <w:rPr>
          <w:rFonts w:asciiTheme="minorHAnsi" w:hAnsiTheme="minorHAnsi"/>
          <w:sz w:val="22"/>
        </w:rPr>
        <w:t>se ve al levantar un poco el cerebelo y a continuación esta</w:t>
      </w:r>
      <w:r w:rsidR="00CA1A57">
        <w:rPr>
          <w:rFonts w:asciiTheme="minorHAnsi" w:hAnsiTheme="minorHAnsi"/>
          <w:b/>
          <w:sz w:val="22"/>
        </w:rPr>
        <w:t xml:space="preserve"> </w:t>
      </w:r>
      <w:r w:rsidR="00CA1A57" w:rsidRPr="005D6409">
        <w:rPr>
          <w:rFonts w:asciiTheme="minorHAnsi" w:hAnsiTheme="minorHAnsi"/>
          <w:sz w:val="22"/>
        </w:rPr>
        <w:t>adyacente</w:t>
      </w:r>
      <w:r w:rsidR="00CA1A57" w:rsidRPr="00CA1A57">
        <w:rPr>
          <w:rFonts w:asciiTheme="minorHAnsi" w:hAnsiTheme="minorHAnsi"/>
          <w:sz w:val="22"/>
        </w:rPr>
        <w:t xml:space="preserve"> l</w:t>
      </w:r>
      <w:r w:rsidRPr="005D6409">
        <w:rPr>
          <w:rFonts w:asciiTheme="minorHAnsi" w:hAnsiTheme="minorHAnsi"/>
          <w:sz w:val="22"/>
        </w:rPr>
        <w:t xml:space="preserve">a </w:t>
      </w:r>
      <w:r w:rsidR="00CA1A57" w:rsidRPr="00CA1A57">
        <w:rPr>
          <w:rFonts w:asciiTheme="minorHAnsi" w:hAnsiTheme="minorHAnsi"/>
          <w:b/>
          <w:sz w:val="22"/>
        </w:rPr>
        <w:t>m</w:t>
      </w:r>
      <w:r w:rsidRPr="00CA1A57">
        <w:rPr>
          <w:rFonts w:asciiTheme="minorHAnsi" w:hAnsiTheme="minorHAnsi"/>
          <w:b/>
          <w:sz w:val="22"/>
        </w:rPr>
        <w:t>édula</w:t>
      </w:r>
      <w:r w:rsidRPr="00CA1A57">
        <w:rPr>
          <w:rFonts w:asciiTheme="minorHAnsi" w:hAnsiTheme="minorHAnsi"/>
          <w:sz w:val="22"/>
        </w:rPr>
        <w:t xml:space="preserve"> espinal</w:t>
      </w:r>
      <w:r w:rsidR="00CA1A57">
        <w:rPr>
          <w:rFonts w:asciiTheme="minorHAnsi" w:hAnsiTheme="minorHAnsi"/>
          <w:sz w:val="22"/>
        </w:rPr>
        <w:t xml:space="preserve"> </w:t>
      </w:r>
      <w:r w:rsidRPr="005D6409">
        <w:rPr>
          <w:rFonts w:asciiTheme="minorHAnsi" w:hAnsiTheme="minorHAnsi"/>
          <w:sz w:val="22"/>
        </w:rPr>
        <w:t>(no</w:t>
      </w:r>
      <w:r w:rsidR="00CA1A57">
        <w:rPr>
          <w:rFonts w:asciiTheme="minorHAnsi" w:hAnsiTheme="minorHAnsi"/>
          <w:sz w:val="22"/>
        </w:rPr>
        <w:t xml:space="preserve"> </w:t>
      </w:r>
      <w:r w:rsidRPr="005D6409">
        <w:rPr>
          <w:rFonts w:asciiTheme="minorHAnsi" w:hAnsiTheme="minorHAnsi"/>
          <w:sz w:val="22"/>
        </w:rPr>
        <w:t>siempre se observa).</w:t>
      </w:r>
    </w:p>
    <w:p w14:paraId="10EEA9AE" w14:textId="77777777" w:rsidR="00303B56" w:rsidRDefault="00303B56" w:rsidP="00303B56">
      <w:pPr>
        <w:pStyle w:val="Prrafodelista"/>
        <w:numPr>
          <w:ilvl w:val="0"/>
          <w:numId w:val="10"/>
        </w:numPr>
        <w:spacing w:before="120" w:after="120" w:line="280" w:lineRule="atLeast"/>
        <w:ind w:left="142" w:right="0" w:firstLine="146"/>
        <w:rPr>
          <w:rFonts w:asciiTheme="minorHAnsi" w:hAnsiTheme="minorHAnsi"/>
          <w:i/>
          <w:sz w:val="22"/>
        </w:rPr>
      </w:pPr>
      <w:r>
        <w:rPr>
          <w:rFonts w:asciiTheme="minorHAnsi" w:hAnsiTheme="minorHAnsi"/>
          <w:i/>
          <w:sz w:val="22"/>
        </w:rPr>
        <w:t>¿A qué obedece el gran incremento de superficie de la corteza de los hemisferios cerebrales?</w:t>
      </w:r>
    </w:p>
    <w:p w14:paraId="2EF02A31" w14:textId="5DB9AA2A" w:rsidR="00303B56" w:rsidRDefault="00C555BB" w:rsidP="00CA1A57">
      <w:pPr>
        <w:spacing w:before="120" w:after="120" w:line="300" w:lineRule="atLeast"/>
        <w:ind w:left="0" w:right="0" w:firstLine="0"/>
        <w:rPr>
          <w:rFonts w:asciiTheme="minorHAnsi" w:hAnsiTheme="minorHAnsi"/>
          <w:sz w:val="22"/>
        </w:rPr>
      </w:pPr>
      <w:r>
        <w:rPr>
          <w:rFonts w:asciiTheme="minorHAnsi" w:hAnsiTheme="minorHAnsi"/>
          <w:sz w:val="22"/>
        </w:rPr>
        <w:t xml:space="preserve">La superficie de la corteza </w:t>
      </w:r>
      <w:proofErr w:type="gramStart"/>
      <w:r>
        <w:rPr>
          <w:rFonts w:asciiTheme="minorHAnsi" w:hAnsiTheme="minorHAnsi"/>
          <w:sz w:val="22"/>
        </w:rPr>
        <w:t>cerebral,la</w:t>
      </w:r>
      <w:proofErr w:type="gramEnd"/>
      <w:r>
        <w:rPr>
          <w:rFonts w:asciiTheme="minorHAnsi" w:hAnsiTheme="minorHAnsi"/>
          <w:sz w:val="22"/>
        </w:rPr>
        <w:t xml:space="preserve"> cual tiene cientos de pliegues, es mucho mayor que si fuera lisa, para </w:t>
      </w:r>
      <w:r w:rsidRPr="00C555BB">
        <w:rPr>
          <w:rFonts w:asciiTheme="minorHAnsi" w:hAnsiTheme="minorHAnsi"/>
          <w:sz w:val="22"/>
        </w:rPr>
        <w:t>llevar a cabo funciones superiores como el pensamiento, la planificación, la percepción o las acciones.</w:t>
      </w:r>
    </w:p>
    <w:p w14:paraId="36C1EE37" w14:textId="64DBEFB1" w:rsidR="00C555BB" w:rsidRDefault="00D74BA2" w:rsidP="00CA1A57">
      <w:pPr>
        <w:spacing w:before="120" w:after="120" w:line="300" w:lineRule="atLeast"/>
        <w:ind w:left="0" w:right="0" w:firstLine="0"/>
        <w:rPr>
          <w:rFonts w:asciiTheme="minorHAnsi" w:hAnsiTheme="minorHAnsi"/>
          <w:sz w:val="22"/>
        </w:rPr>
      </w:pPr>
      <w:r>
        <w:rPr>
          <w:rFonts w:asciiTheme="minorHAnsi" w:hAnsiTheme="minorHAnsi"/>
          <w:sz w:val="22"/>
        </w:rPr>
        <w:t>En la corteza cerebral, sustancia gris, se albergan todas las neuronas, la evolución del ser humano trajo consigo el desarrollo del cerbro y de nuestras capacidades, con lo que se incrementó el número de neuronas y por tanto se incrementó también la superficie de la corteza de los hemisferios cerebrales.</w:t>
      </w:r>
    </w:p>
    <w:p w14:paraId="64874353" w14:textId="27D6B1E3" w:rsidR="00D74BA2" w:rsidRDefault="00D74BA2" w:rsidP="00CA1A57">
      <w:pPr>
        <w:spacing w:before="120" w:after="120" w:line="300" w:lineRule="atLeast"/>
        <w:ind w:left="0" w:right="0" w:firstLine="0"/>
        <w:rPr>
          <w:rFonts w:asciiTheme="minorHAnsi" w:hAnsiTheme="minorHAnsi"/>
          <w:sz w:val="22"/>
        </w:rPr>
      </w:pPr>
      <w:r>
        <w:rPr>
          <w:rFonts w:asciiTheme="minorHAnsi" w:hAnsiTheme="minorHAnsi"/>
          <w:sz w:val="22"/>
        </w:rPr>
        <w:t xml:space="preserve">El área de superficie de la corteza está </w:t>
      </w:r>
      <w:proofErr w:type="gramStart"/>
      <w:r>
        <w:rPr>
          <w:rFonts w:asciiTheme="minorHAnsi" w:hAnsiTheme="minorHAnsi"/>
          <w:sz w:val="22"/>
        </w:rPr>
        <w:t>aumentado</w:t>
      </w:r>
      <w:proofErr w:type="gramEnd"/>
      <w:r>
        <w:rPr>
          <w:rFonts w:asciiTheme="minorHAnsi" w:hAnsiTheme="minorHAnsi"/>
          <w:sz w:val="22"/>
        </w:rPr>
        <w:t xml:space="preserve"> por su plegamiento en circulvoluciones separadas por cisuras o surcos.</w:t>
      </w:r>
    </w:p>
    <w:p w14:paraId="38D94834" w14:textId="77777777" w:rsidR="00D74BA2" w:rsidRPr="005D6409" w:rsidRDefault="00D74BA2" w:rsidP="00CA1A57">
      <w:pPr>
        <w:spacing w:before="120" w:after="120" w:line="300" w:lineRule="atLeast"/>
        <w:ind w:left="0" w:right="0" w:firstLine="0"/>
        <w:rPr>
          <w:rFonts w:asciiTheme="minorHAnsi" w:hAnsiTheme="minorHAnsi"/>
          <w:sz w:val="22"/>
        </w:rPr>
      </w:pPr>
    </w:p>
    <w:p w14:paraId="4E8F5332" w14:textId="77777777" w:rsidR="00CA1A57" w:rsidRDefault="00B46D4A" w:rsidP="00CA1A57">
      <w:pPr>
        <w:spacing w:before="120" w:after="120" w:line="300" w:lineRule="atLeast"/>
        <w:ind w:left="0" w:right="0" w:firstLine="0"/>
        <w:rPr>
          <w:rFonts w:asciiTheme="minorHAnsi" w:hAnsiTheme="minorHAnsi"/>
          <w:sz w:val="22"/>
        </w:rPr>
      </w:pPr>
      <w:r w:rsidRPr="00CA1A57">
        <w:rPr>
          <w:rFonts w:asciiTheme="minorHAnsi" w:hAnsiTheme="minorHAnsi"/>
          <w:sz w:val="22"/>
          <w:u w:val="single"/>
        </w:rPr>
        <w:t>Si abrimos</w:t>
      </w:r>
      <w:r w:rsidRPr="005D6409">
        <w:rPr>
          <w:rFonts w:asciiTheme="minorHAnsi" w:hAnsiTheme="minorHAnsi"/>
          <w:sz w:val="22"/>
        </w:rPr>
        <w:t xml:space="preserve"> </w:t>
      </w:r>
      <w:r w:rsidR="00CA1A57">
        <w:rPr>
          <w:rFonts w:asciiTheme="minorHAnsi" w:hAnsiTheme="minorHAnsi"/>
          <w:sz w:val="22"/>
        </w:rPr>
        <w:t xml:space="preserve">con ayuda de las pinzas o lanceta los dos hemisferios por </w:t>
      </w:r>
      <w:r w:rsidRPr="005D6409">
        <w:rPr>
          <w:rFonts w:asciiTheme="minorHAnsi" w:hAnsiTheme="minorHAnsi"/>
          <w:sz w:val="22"/>
        </w:rPr>
        <w:t xml:space="preserve">la cisura longitudinal, lo primero que </w:t>
      </w:r>
      <w:r w:rsidR="00CA1A57">
        <w:rPr>
          <w:rFonts w:asciiTheme="minorHAnsi" w:hAnsiTheme="minorHAnsi"/>
          <w:sz w:val="22"/>
        </w:rPr>
        <w:t xml:space="preserve">se ve </w:t>
      </w:r>
      <w:r w:rsidRPr="005D6409">
        <w:rPr>
          <w:rFonts w:asciiTheme="minorHAnsi" w:hAnsiTheme="minorHAnsi"/>
          <w:sz w:val="22"/>
        </w:rPr>
        <w:t xml:space="preserve">es la gran comisura </w:t>
      </w:r>
      <w:r w:rsidR="00CA1A57" w:rsidRPr="005D6409">
        <w:rPr>
          <w:rFonts w:asciiTheme="minorHAnsi" w:hAnsiTheme="minorHAnsi"/>
          <w:sz w:val="22"/>
        </w:rPr>
        <w:t xml:space="preserve">de </w:t>
      </w:r>
      <w:r w:rsidR="00CA1A57">
        <w:rPr>
          <w:rFonts w:asciiTheme="minorHAnsi" w:hAnsiTheme="minorHAnsi"/>
          <w:sz w:val="22"/>
        </w:rPr>
        <w:t>materia blanca</w:t>
      </w:r>
      <w:r w:rsidR="00CA1A57" w:rsidRPr="005D6409">
        <w:rPr>
          <w:rFonts w:asciiTheme="minorHAnsi" w:hAnsiTheme="minorHAnsi"/>
          <w:sz w:val="22"/>
        </w:rPr>
        <w:t xml:space="preserve"> </w:t>
      </w:r>
      <w:r w:rsidR="00CA1A57">
        <w:rPr>
          <w:rFonts w:asciiTheme="minorHAnsi" w:hAnsiTheme="minorHAnsi"/>
          <w:sz w:val="22"/>
        </w:rPr>
        <w:t xml:space="preserve">que une ambos </w:t>
      </w:r>
      <w:r w:rsidRPr="005D6409">
        <w:rPr>
          <w:rFonts w:asciiTheme="minorHAnsi" w:hAnsiTheme="minorHAnsi"/>
          <w:sz w:val="22"/>
        </w:rPr>
        <w:t>hemisférica</w:t>
      </w:r>
      <w:r w:rsidR="00CA1A57">
        <w:rPr>
          <w:rFonts w:asciiTheme="minorHAnsi" w:hAnsiTheme="minorHAnsi"/>
          <w:sz w:val="22"/>
        </w:rPr>
        <w:t xml:space="preserve">, es </w:t>
      </w:r>
      <w:r w:rsidRPr="005D6409">
        <w:rPr>
          <w:rFonts w:asciiTheme="minorHAnsi" w:hAnsiTheme="minorHAnsi"/>
          <w:sz w:val="22"/>
        </w:rPr>
        <w:t xml:space="preserve">el </w:t>
      </w:r>
      <w:r w:rsidRPr="005D6409">
        <w:rPr>
          <w:rFonts w:asciiTheme="minorHAnsi" w:hAnsiTheme="minorHAnsi"/>
          <w:b/>
          <w:sz w:val="22"/>
        </w:rPr>
        <w:t>cuerpo calloso</w:t>
      </w:r>
      <w:r w:rsidRPr="005D6409">
        <w:rPr>
          <w:rFonts w:asciiTheme="minorHAnsi" w:hAnsiTheme="minorHAnsi"/>
          <w:sz w:val="22"/>
        </w:rPr>
        <w:t>.</w:t>
      </w:r>
    </w:p>
    <w:p w14:paraId="6B77843F" w14:textId="77777777" w:rsidR="00303B56" w:rsidRDefault="00B46D4A" w:rsidP="00CA1A57">
      <w:pPr>
        <w:spacing w:before="120" w:after="120" w:line="300" w:lineRule="atLeast"/>
        <w:ind w:left="0" w:right="0" w:firstLine="0"/>
        <w:rPr>
          <w:rFonts w:asciiTheme="minorHAnsi" w:hAnsiTheme="minorHAnsi"/>
          <w:sz w:val="22"/>
        </w:rPr>
      </w:pPr>
      <w:r w:rsidRPr="005D6409">
        <w:rPr>
          <w:rFonts w:asciiTheme="minorHAnsi" w:hAnsiTheme="minorHAnsi"/>
          <w:sz w:val="22"/>
        </w:rPr>
        <w:t xml:space="preserve">Avanzando </w:t>
      </w:r>
      <w:r w:rsidR="00D05590" w:rsidRPr="005D6409">
        <w:rPr>
          <w:rFonts w:asciiTheme="minorHAnsi" w:hAnsiTheme="minorHAnsi"/>
          <w:sz w:val="22"/>
        </w:rPr>
        <w:t xml:space="preserve">hacia la </w:t>
      </w:r>
      <w:r w:rsidR="00303B56">
        <w:rPr>
          <w:rFonts w:asciiTheme="minorHAnsi" w:hAnsiTheme="minorHAnsi"/>
          <w:sz w:val="22"/>
        </w:rPr>
        <w:t>zona</w:t>
      </w:r>
      <w:r w:rsidR="00D05590" w:rsidRPr="005D6409">
        <w:rPr>
          <w:rFonts w:asciiTheme="minorHAnsi" w:hAnsiTheme="minorHAnsi"/>
          <w:sz w:val="22"/>
        </w:rPr>
        <w:t xml:space="preserve"> </w:t>
      </w:r>
      <w:r w:rsidRPr="005D6409">
        <w:rPr>
          <w:rFonts w:asciiTheme="minorHAnsi" w:hAnsiTheme="minorHAnsi"/>
          <w:sz w:val="22"/>
        </w:rPr>
        <w:t xml:space="preserve">caudal </w:t>
      </w:r>
      <w:r w:rsidR="00D05590" w:rsidRPr="005D6409">
        <w:rPr>
          <w:rFonts w:asciiTheme="minorHAnsi" w:hAnsiTheme="minorHAnsi"/>
          <w:sz w:val="22"/>
        </w:rPr>
        <w:t>se</w:t>
      </w:r>
      <w:r w:rsidR="005866B7">
        <w:rPr>
          <w:rFonts w:asciiTheme="minorHAnsi" w:hAnsiTheme="minorHAnsi"/>
          <w:sz w:val="22"/>
        </w:rPr>
        <w:t xml:space="preserve"> encuentra </w:t>
      </w:r>
      <w:r w:rsidR="00303B56">
        <w:rPr>
          <w:rFonts w:asciiTheme="minorHAnsi" w:hAnsiTheme="minorHAnsi"/>
          <w:sz w:val="22"/>
        </w:rPr>
        <w:t xml:space="preserve">una parte del encéfalo que ya corresponde al </w:t>
      </w:r>
      <w:r w:rsidRPr="005D6409">
        <w:rPr>
          <w:rFonts w:asciiTheme="minorHAnsi" w:hAnsiTheme="minorHAnsi"/>
          <w:b/>
          <w:sz w:val="22"/>
        </w:rPr>
        <w:t>diencéfalo</w:t>
      </w:r>
      <w:r w:rsidR="00D05590" w:rsidRPr="005D6409">
        <w:rPr>
          <w:rFonts w:asciiTheme="minorHAnsi" w:hAnsiTheme="minorHAnsi"/>
          <w:sz w:val="22"/>
        </w:rPr>
        <w:t xml:space="preserve">. </w:t>
      </w:r>
      <w:r w:rsidR="006B4925">
        <w:rPr>
          <w:rFonts w:asciiTheme="minorHAnsi" w:hAnsiTheme="minorHAnsi"/>
          <w:sz w:val="22"/>
        </w:rPr>
        <w:t xml:space="preserve">Entre las estructuras del diencéfalo destaca </w:t>
      </w:r>
      <w:r w:rsidRPr="005D6409">
        <w:rPr>
          <w:rFonts w:asciiTheme="minorHAnsi" w:hAnsiTheme="minorHAnsi"/>
          <w:sz w:val="22"/>
        </w:rPr>
        <w:t xml:space="preserve">la </w:t>
      </w:r>
      <w:r w:rsidRPr="005D6409">
        <w:rPr>
          <w:rFonts w:asciiTheme="minorHAnsi" w:hAnsiTheme="minorHAnsi"/>
          <w:b/>
          <w:sz w:val="22"/>
        </w:rPr>
        <w:t>glándula pineal</w:t>
      </w:r>
      <w:r w:rsidR="006B4925">
        <w:rPr>
          <w:rFonts w:asciiTheme="minorHAnsi" w:hAnsiTheme="minorHAnsi"/>
          <w:b/>
          <w:sz w:val="22"/>
        </w:rPr>
        <w:t xml:space="preserve"> </w:t>
      </w:r>
      <w:r w:rsidR="006B4925" w:rsidRPr="006B4925">
        <w:rPr>
          <w:rFonts w:asciiTheme="minorHAnsi" w:hAnsiTheme="minorHAnsi"/>
          <w:sz w:val="22"/>
        </w:rPr>
        <w:t xml:space="preserve">que </w:t>
      </w:r>
      <w:r w:rsidR="006B4925">
        <w:rPr>
          <w:rFonts w:asciiTheme="minorHAnsi" w:hAnsiTheme="minorHAnsi"/>
          <w:sz w:val="22"/>
        </w:rPr>
        <w:t xml:space="preserve">se puede ver </w:t>
      </w:r>
      <w:r w:rsidR="006B4925" w:rsidRPr="005D6409">
        <w:rPr>
          <w:rFonts w:asciiTheme="minorHAnsi" w:hAnsiTheme="minorHAnsi"/>
          <w:sz w:val="22"/>
        </w:rPr>
        <w:t>muy bien</w:t>
      </w:r>
      <w:r w:rsidR="006B4925" w:rsidRPr="006B4925">
        <w:rPr>
          <w:rFonts w:asciiTheme="minorHAnsi" w:hAnsiTheme="minorHAnsi"/>
          <w:sz w:val="22"/>
        </w:rPr>
        <w:t xml:space="preserve"> </w:t>
      </w:r>
      <w:r w:rsidR="006B4925">
        <w:rPr>
          <w:rFonts w:asciiTheme="minorHAnsi" w:hAnsiTheme="minorHAnsi"/>
          <w:sz w:val="22"/>
        </w:rPr>
        <w:t xml:space="preserve">en </w:t>
      </w:r>
      <w:r w:rsidR="006B4925" w:rsidRPr="006B4925">
        <w:rPr>
          <w:rFonts w:asciiTheme="minorHAnsi" w:hAnsiTheme="minorHAnsi"/>
          <w:sz w:val="22"/>
        </w:rPr>
        <w:t>posición central</w:t>
      </w:r>
      <w:r w:rsidR="006B4925">
        <w:rPr>
          <w:rFonts w:asciiTheme="minorHAnsi" w:hAnsiTheme="minorHAnsi"/>
          <w:b/>
          <w:sz w:val="22"/>
        </w:rPr>
        <w:t xml:space="preserve"> </w:t>
      </w:r>
      <w:r w:rsidR="006B4925" w:rsidRPr="006B4925">
        <w:rPr>
          <w:rFonts w:asciiTheme="minorHAnsi" w:hAnsiTheme="minorHAnsi"/>
          <w:sz w:val="22"/>
        </w:rPr>
        <w:t xml:space="preserve">entre </w:t>
      </w:r>
      <w:r w:rsidR="006B4925">
        <w:rPr>
          <w:rFonts w:asciiTheme="minorHAnsi" w:hAnsiTheme="minorHAnsi"/>
          <w:sz w:val="22"/>
        </w:rPr>
        <w:t>ambos</w:t>
      </w:r>
      <w:r w:rsidR="006B4925" w:rsidRPr="006B4925">
        <w:rPr>
          <w:rFonts w:asciiTheme="minorHAnsi" w:hAnsiTheme="minorHAnsi"/>
          <w:sz w:val="22"/>
        </w:rPr>
        <w:t xml:space="preserve"> hemisferios</w:t>
      </w:r>
      <w:r w:rsidR="00303B56">
        <w:rPr>
          <w:rFonts w:asciiTheme="minorHAnsi" w:hAnsiTheme="minorHAnsi"/>
          <w:sz w:val="22"/>
        </w:rPr>
        <w:t>. Está glá</w:t>
      </w:r>
      <w:r w:rsidR="006B4925">
        <w:rPr>
          <w:rFonts w:asciiTheme="minorHAnsi" w:hAnsiTheme="minorHAnsi"/>
          <w:sz w:val="22"/>
        </w:rPr>
        <w:t>ndula</w:t>
      </w:r>
      <w:r w:rsidR="00303B56">
        <w:rPr>
          <w:rFonts w:asciiTheme="minorHAnsi" w:hAnsiTheme="minorHAnsi"/>
          <w:sz w:val="22"/>
        </w:rPr>
        <w:t xml:space="preserve"> segrega melatonina</w:t>
      </w:r>
      <w:r w:rsidR="006B4925">
        <w:rPr>
          <w:rFonts w:asciiTheme="minorHAnsi" w:hAnsiTheme="minorHAnsi"/>
          <w:sz w:val="22"/>
        </w:rPr>
        <w:t xml:space="preserve"> –un derivado de la serotonina-</w:t>
      </w:r>
      <w:r w:rsidR="00303B56">
        <w:rPr>
          <w:rFonts w:asciiTheme="minorHAnsi" w:hAnsiTheme="minorHAnsi"/>
          <w:sz w:val="22"/>
        </w:rPr>
        <w:t xml:space="preserve">, </w:t>
      </w:r>
      <w:r w:rsidR="006B4925">
        <w:rPr>
          <w:rFonts w:asciiTheme="minorHAnsi" w:hAnsiTheme="minorHAnsi"/>
          <w:sz w:val="22"/>
        </w:rPr>
        <w:t xml:space="preserve">y es encargada de </w:t>
      </w:r>
      <w:r w:rsidR="00303B56">
        <w:rPr>
          <w:rFonts w:asciiTheme="minorHAnsi" w:hAnsiTheme="minorHAnsi"/>
          <w:sz w:val="22"/>
        </w:rPr>
        <w:t>regula</w:t>
      </w:r>
      <w:r w:rsidR="006B4925">
        <w:rPr>
          <w:rFonts w:asciiTheme="minorHAnsi" w:hAnsiTheme="minorHAnsi"/>
          <w:sz w:val="22"/>
        </w:rPr>
        <w:t>r</w:t>
      </w:r>
      <w:r w:rsidR="00303B56">
        <w:rPr>
          <w:rFonts w:asciiTheme="minorHAnsi" w:hAnsiTheme="minorHAnsi"/>
          <w:sz w:val="22"/>
        </w:rPr>
        <w:t xml:space="preserve"> el ciclo circadiano (ciclo día-noche de actividad de los animales</w:t>
      </w:r>
      <w:r w:rsidR="006B4925">
        <w:rPr>
          <w:rFonts w:asciiTheme="minorHAnsi" w:hAnsiTheme="minorHAnsi"/>
          <w:sz w:val="22"/>
        </w:rPr>
        <w:t xml:space="preserve">). La glándula pineal es llamada </w:t>
      </w:r>
      <w:r w:rsidR="006B4925" w:rsidRPr="00D26E16">
        <w:rPr>
          <w:rFonts w:asciiTheme="minorHAnsi" w:hAnsiTheme="minorHAnsi"/>
          <w:i/>
          <w:sz w:val="22"/>
        </w:rPr>
        <w:t>tercer ojo</w:t>
      </w:r>
      <w:r w:rsidR="006B4925" w:rsidRPr="006B4925">
        <w:rPr>
          <w:rFonts w:asciiTheme="minorHAnsi" w:hAnsiTheme="minorHAnsi"/>
          <w:sz w:val="22"/>
        </w:rPr>
        <w:t xml:space="preserve">, </w:t>
      </w:r>
      <w:r w:rsidR="006B4925" w:rsidRPr="00D26E16">
        <w:rPr>
          <w:rFonts w:asciiTheme="minorHAnsi" w:hAnsiTheme="minorHAnsi"/>
          <w:i/>
          <w:sz w:val="22"/>
        </w:rPr>
        <w:t>ojo interno</w:t>
      </w:r>
      <w:r w:rsidR="006B4925" w:rsidRPr="006B4925">
        <w:rPr>
          <w:rFonts w:asciiTheme="minorHAnsi" w:hAnsiTheme="minorHAnsi"/>
          <w:sz w:val="22"/>
        </w:rPr>
        <w:t xml:space="preserve">, </w:t>
      </w:r>
      <w:r w:rsidR="006B4925">
        <w:rPr>
          <w:rFonts w:asciiTheme="minorHAnsi" w:hAnsiTheme="minorHAnsi"/>
          <w:sz w:val="22"/>
        </w:rPr>
        <w:t>u</w:t>
      </w:r>
      <w:r w:rsidR="006B4925" w:rsidRPr="006B4925">
        <w:rPr>
          <w:rFonts w:asciiTheme="minorHAnsi" w:hAnsiTheme="minorHAnsi"/>
          <w:sz w:val="22"/>
        </w:rPr>
        <w:t xml:space="preserve"> </w:t>
      </w:r>
      <w:r w:rsidR="006B4925" w:rsidRPr="00D26E16">
        <w:rPr>
          <w:rFonts w:asciiTheme="minorHAnsi" w:hAnsiTheme="minorHAnsi"/>
          <w:i/>
          <w:sz w:val="22"/>
        </w:rPr>
        <w:t>ojo de la mente</w:t>
      </w:r>
      <w:r w:rsidR="006B4925" w:rsidRPr="006B4925">
        <w:rPr>
          <w:rFonts w:asciiTheme="minorHAnsi" w:hAnsiTheme="minorHAnsi"/>
          <w:sz w:val="22"/>
        </w:rPr>
        <w:t xml:space="preserve">, </w:t>
      </w:r>
      <w:r w:rsidR="00D26E16">
        <w:rPr>
          <w:rFonts w:asciiTheme="minorHAnsi" w:hAnsiTheme="minorHAnsi"/>
          <w:sz w:val="22"/>
        </w:rPr>
        <w:t xml:space="preserve">y </w:t>
      </w:r>
      <w:r w:rsidR="006B4925" w:rsidRPr="006B4925">
        <w:rPr>
          <w:rFonts w:asciiTheme="minorHAnsi" w:hAnsiTheme="minorHAnsi"/>
          <w:sz w:val="22"/>
        </w:rPr>
        <w:t>es el lugar donde según Platón reside el alma.</w:t>
      </w:r>
      <w:r w:rsidR="006B4925" w:rsidRPr="005D6409">
        <w:rPr>
          <w:rFonts w:asciiTheme="minorHAnsi" w:hAnsiTheme="minorHAnsi"/>
          <w:sz w:val="22"/>
        </w:rPr>
        <w:t xml:space="preserve"> </w:t>
      </w:r>
    </w:p>
    <w:p w14:paraId="449A0C70" w14:textId="75FED8D0" w:rsidR="00D74BA2" w:rsidRDefault="006B4925" w:rsidP="00EF383A">
      <w:pPr>
        <w:pStyle w:val="Prrafodelista"/>
        <w:numPr>
          <w:ilvl w:val="0"/>
          <w:numId w:val="10"/>
        </w:numPr>
        <w:spacing w:before="120" w:after="120" w:line="300" w:lineRule="atLeast"/>
        <w:ind w:left="703" w:right="0" w:hanging="357"/>
        <w:rPr>
          <w:rFonts w:asciiTheme="minorHAnsi" w:hAnsiTheme="minorHAnsi"/>
          <w:i/>
          <w:sz w:val="22"/>
        </w:rPr>
      </w:pPr>
      <w:r>
        <w:rPr>
          <w:rFonts w:asciiTheme="minorHAnsi" w:hAnsiTheme="minorHAnsi"/>
          <w:i/>
          <w:sz w:val="22"/>
        </w:rPr>
        <w:t>Busca en los apuntes que tipo de neurotransmisor es la serotonina.</w:t>
      </w:r>
    </w:p>
    <w:p w14:paraId="4CD091C8" w14:textId="21D3DAEA" w:rsidR="00D74BA2" w:rsidRPr="00D74BA2" w:rsidRDefault="00D74BA2" w:rsidP="00D74BA2">
      <w:pPr>
        <w:pStyle w:val="Prrafodelista"/>
        <w:spacing w:before="120" w:after="120" w:line="300" w:lineRule="atLeast"/>
        <w:ind w:left="703" w:right="0" w:firstLine="0"/>
        <w:rPr>
          <w:rFonts w:asciiTheme="minorHAnsi" w:hAnsiTheme="minorHAnsi"/>
          <w:sz w:val="22"/>
        </w:rPr>
      </w:pPr>
      <w:r w:rsidRPr="00D74BA2">
        <w:rPr>
          <w:rFonts w:asciiTheme="minorHAnsi" w:hAnsiTheme="minorHAnsi"/>
          <w:sz w:val="22"/>
        </w:rPr>
        <w:lastRenderedPageBreak/>
        <w:t xml:space="preserve">Los </w:t>
      </w:r>
      <w:r w:rsidRPr="00D74BA2">
        <w:rPr>
          <w:rFonts w:asciiTheme="minorHAnsi" w:hAnsiTheme="minorHAnsi"/>
          <w:bCs/>
          <w:sz w:val="22"/>
        </w:rPr>
        <w:t>neurotransmisores</w:t>
      </w:r>
      <w:r w:rsidRPr="00D74BA2">
        <w:rPr>
          <w:rFonts w:asciiTheme="minorHAnsi" w:hAnsiTheme="minorHAnsi"/>
          <w:sz w:val="22"/>
        </w:rPr>
        <w:t xml:space="preserve"> son sustancias químicas creadas por el cuerpo que transmiten</w:t>
      </w:r>
      <w:r w:rsidR="00AE0A63">
        <w:rPr>
          <w:rFonts w:asciiTheme="minorHAnsi" w:hAnsiTheme="minorHAnsi"/>
          <w:sz w:val="22"/>
        </w:rPr>
        <w:t xml:space="preserve"> información</w:t>
      </w:r>
      <w:r w:rsidRPr="00D74BA2">
        <w:rPr>
          <w:rFonts w:asciiTheme="minorHAnsi" w:hAnsiTheme="minorHAnsi"/>
          <w:sz w:val="22"/>
        </w:rPr>
        <w:t xml:space="preserve"> desde una neurona hasta la siguiente a través de unos puntos de contacto llamados</w:t>
      </w:r>
      <w:r w:rsidRPr="00D74BA2">
        <w:rPr>
          <w:rFonts w:asciiTheme="minorHAnsi" w:hAnsiTheme="minorHAnsi"/>
          <w:i/>
          <w:iCs/>
          <w:sz w:val="22"/>
        </w:rPr>
        <w:t> sinapsis</w:t>
      </w:r>
      <w:r w:rsidRPr="00D74BA2">
        <w:rPr>
          <w:rFonts w:asciiTheme="minorHAnsi" w:hAnsiTheme="minorHAnsi"/>
          <w:sz w:val="22"/>
        </w:rPr>
        <w:t>.</w:t>
      </w:r>
    </w:p>
    <w:p w14:paraId="631951FB" w14:textId="57820E62" w:rsidR="006B4925" w:rsidRDefault="006B4925" w:rsidP="00D74BA2">
      <w:pPr>
        <w:pStyle w:val="Prrafodelista"/>
        <w:spacing w:before="120" w:after="120" w:line="300" w:lineRule="atLeast"/>
        <w:ind w:left="703" w:right="0" w:firstLine="0"/>
        <w:rPr>
          <w:rFonts w:asciiTheme="minorHAnsi" w:hAnsiTheme="minorHAnsi"/>
          <w:sz w:val="22"/>
        </w:rPr>
      </w:pPr>
      <w:r w:rsidRPr="00D74BA2">
        <w:rPr>
          <w:rFonts w:asciiTheme="minorHAnsi" w:hAnsiTheme="minorHAnsi"/>
          <w:sz w:val="22"/>
        </w:rPr>
        <w:t xml:space="preserve"> </w:t>
      </w:r>
      <w:r w:rsidR="00D74BA2" w:rsidRPr="00D74BA2">
        <w:rPr>
          <w:rFonts w:asciiTheme="minorHAnsi" w:hAnsiTheme="minorHAnsi"/>
          <w:sz w:val="22"/>
        </w:rPr>
        <w:t>Como</w:t>
      </w:r>
      <w:r w:rsidR="00D74BA2" w:rsidRPr="00D74BA2">
        <w:rPr>
          <w:rFonts w:asciiTheme="minorHAnsi" w:hAnsiTheme="minorHAnsi"/>
          <w:i/>
          <w:sz w:val="22"/>
        </w:rPr>
        <w:t xml:space="preserve"> </w:t>
      </w:r>
      <w:r w:rsidR="00D74BA2" w:rsidRPr="00D74BA2">
        <w:rPr>
          <w:rFonts w:asciiTheme="minorHAnsi" w:hAnsiTheme="minorHAnsi"/>
          <w:bCs/>
          <w:sz w:val="22"/>
        </w:rPr>
        <w:t>neurotransmisor</w:t>
      </w:r>
      <w:r w:rsidR="00D74BA2" w:rsidRPr="00D74BA2">
        <w:rPr>
          <w:rFonts w:asciiTheme="minorHAnsi" w:hAnsiTheme="minorHAnsi"/>
          <w:i/>
          <w:sz w:val="22"/>
        </w:rPr>
        <w:t xml:space="preserve">, </w:t>
      </w:r>
      <w:r w:rsidR="00D74BA2" w:rsidRPr="00D74BA2">
        <w:rPr>
          <w:rFonts w:asciiTheme="minorHAnsi" w:hAnsiTheme="minorHAnsi"/>
          <w:sz w:val="22"/>
        </w:rPr>
        <w:t xml:space="preserve">la </w:t>
      </w:r>
      <w:r w:rsidR="00D74BA2" w:rsidRPr="00D74BA2">
        <w:rPr>
          <w:rFonts w:asciiTheme="minorHAnsi" w:hAnsiTheme="minorHAnsi"/>
          <w:bCs/>
          <w:sz w:val="22"/>
        </w:rPr>
        <w:t>serotonina</w:t>
      </w:r>
      <w:r w:rsidR="00D74BA2" w:rsidRPr="00D74BA2">
        <w:rPr>
          <w:rFonts w:asciiTheme="minorHAnsi" w:hAnsiTheme="minorHAnsi"/>
          <w:sz w:val="22"/>
        </w:rPr>
        <w:t xml:space="preserve"> transmite señales entre las células nerviosas o neuronas para regular la intensidad. Se cree que desempeña un papel clave en el sistema nervioso central</w:t>
      </w:r>
      <w:r w:rsidR="00D74BA2">
        <w:rPr>
          <w:rFonts w:asciiTheme="minorHAnsi" w:hAnsiTheme="minorHAnsi"/>
          <w:sz w:val="22"/>
        </w:rPr>
        <w:t xml:space="preserve"> </w:t>
      </w:r>
      <w:r w:rsidR="00D74BA2" w:rsidRPr="00D74BA2">
        <w:rPr>
          <w:rFonts w:asciiTheme="minorHAnsi" w:hAnsiTheme="minorHAnsi"/>
          <w:sz w:val="22"/>
        </w:rPr>
        <w:t>y en el funcionamiento general del cuerpo y, especialmente, en el tracto gastrointestinal</w:t>
      </w:r>
      <w:r w:rsidR="00D74BA2">
        <w:rPr>
          <w:rFonts w:asciiTheme="minorHAnsi" w:hAnsiTheme="minorHAnsi"/>
          <w:sz w:val="22"/>
        </w:rPr>
        <w:t>.</w:t>
      </w:r>
    </w:p>
    <w:p w14:paraId="336EBB77" w14:textId="6018A28A" w:rsidR="00AE0A63" w:rsidRDefault="00AE0A63" w:rsidP="00D74BA2">
      <w:pPr>
        <w:pStyle w:val="Prrafodelista"/>
        <w:spacing w:before="120" w:after="120" w:line="300" w:lineRule="atLeast"/>
        <w:ind w:left="703" w:right="0" w:firstLine="0"/>
        <w:rPr>
          <w:rFonts w:asciiTheme="minorHAnsi" w:hAnsiTheme="minorHAnsi"/>
          <w:sz w:val="22"/>
        </w:rPr>
      </w:pPr>
      <w:r w:rsidRPr="00AE0A63">
        <w:rPr>
          <w:rFonts w:asciiTheme="minorHAnsi" w:hAnsiTheme="minorHAnsi"/>
          <w:sz w:val="22"/>
        </w:rPr>
        <w:t xml:space="preserve">Este neurotransmisor es sintetizado a partir del </w:t>
      </w:r>
      <w:hyperlink r:id="rId15" w:tgtFrame="_blank" w:history="1">
        <w:r w:rsidRPr="00AE0A63">
          <w:rPr>
            <w:rStyle w:val="Hipervnculo"/>
            <w:rFonts w:asciiTheme="minorHAnsi" w:hAnsiTheme="minorHAnsi"/>
            <w:bCs/>
            <w:color w:val="000000" w:themeColor="text1"/>
            <w:sz w:val="22"/>
            <w:u w:val="none"/>
          </w:rPr>
          <w:t>triptófano</w:t>
        </w:r>
      </w:hyperlink>
      <w:r w:rsidRPr="00AE0A63">
        <w:rPr>
          <w:rFonts w:asciiTheme="minorHAnsi" w:hAnsiTheme="minorHAnsi"/>
          <w:sz w:val="22"/>
        </w:rPr>
        <w:t xml:space="preserve">, un aminoácido que no es fabricado por el cuerpo, por lo que debe ser aportado a través de la dieta. La serotonina (5-HT) </w:t>
      </w:r>
      <w:r w:rsidRPr="00AE0A63">
        <w:rPr>
          <w:rFonts w:asciiTheme="minorHAnsi" w:hAnsiTheme="minorHAnsi"/>
          <w:b/>
          <w:bCs/>
          <w:sz w:val="22"/>
        </w:rPr>
        <w:t xml:space="preserve">es </w:t>
      </w:r>
      <w:r w:rsidRPr="00AE0A63">
        <w:rPr>
          <w:rFonts w:asciiTheme="minorHAnsi" w:hAnsiTheme="minorHAnsi"/>
          <w:bCs/>
          <w:sz w:val="22"/>
        </w:rPr>
        <w:t>comúnmente</w:t>
      </w:r>
      <w:r w:rsidRPr="00AE0A63">
        <w:rPr>
          <w:rFonts w:asciiTheme="minorHAnsi" w:hAnsiTheme="minorHAnsi"/>
          <w:b/>
          <w:bCs/>
          <w:sz w:val="22"/>
        </w:rPr>
        <w:t xml:space="preserve"> </w:t>
      </w:r>
      <w:r w:rsidRPr="00AE0A63">
        <w:rPr>
          <w:rFonts w:asciiTheme="minorHAnsi" w:hAnsiTheme="minorHAnsi"/>
          <w:bCs/>
          <w:sz w:val="22"/>
        </w:rPr>
        <w:t>conocida como la hormona de la felicidad</w:t>
      </w:r>
      <w:r w:rsidRPr="00AE0A63">
        <w:rPr>
          <w:rFonts w:asciiTheme="minorHAnsi" w:hAnsiTheme="minorHAnsi"/>
          <w:sz w:val="22"/>
        </w:rPr>
        <w:t>, porque los niveles bajos de esta sustancia se asocian a la depresión y la obsesión.</w:t>
      </w:r>
    </w:p>
    <w:p w14:paraId="2C207A53" w14:textId="365FBC21" w:rsidR="00AE0A63" w:rsidRDefault="00AE0A63" w:rsidP="00D74BA2">
      <w:pPr>
        <w:pStyle w:val="Prrafodelista"/>
        <w:spacing w:before="120" w:after="120" w:line="300" w:lineRule="atLeast"/>
        <w:ind w:left="703" w:right="0" w:firstLine="0"/>
        <w:rPr>
          <w:rFonts w:asciiTheme="minorHAnsi" w:hAnsiTheme="minorHAnsi"/>
          <w:sz w:val="22"/>
        </w:rPr>
      </w:pPr>
      <w:r w:rsidRPr="00AE0A63">
        <w:rPr>
          <w:rFonts w:asciiTheme="minorHAnsi" w:hAnsiTheme="minorHAnsi"/>
          <w:sz w:val="22"/>
        </w:rPr>
        <w:t>Además de su relación con el estado de ánimo, el 5-HT desempeña distintas funciones dentro del organismo, entre los que destacan: su papel fundamental en la digestión, el control de la temperatura corporal, su influencia en el deseo sexual o su papel en la regulación del ciclo sueño-vigilia.</w:t>
      </w:r>
    </w:p>
    <w:p w14:paraId="78D09C08" w14:textId="77777777" w:rsidR="00D74BA2" w:rsidRPr="00D74BA2" w:rsidRDefault="00D74BA2" w:rsidP="00D74BA2">
      <w:pPr>
        <w:pStyle w:val="Prrafodelista"/>
        <w:spacing w:before="120" w:after="120" w:line="300" w:lineRule="atLeast"/>
        <w:ind w:left="703" w:right="0" w:firstLine="0"/>
        <w:rPr>
          <w:rFonts w:asciiTheme="minorHAnsi" w:hAnsiTheme="minorHAnsi"/>
          <w:sz w:val="22"/>
        </w:rPr>
      </w:pPr>
    </w:p>
    <w:p w14:paraId="5D6AF601" w14:textId="28E61F18" w:rsidR="006B4925" w:rsidRDefault="006B4925" w:rsidP="00EF383A">
      <w:pPr>
        <w:pStyle w:val="Prrafodelista"/>
        <w:numPr>
          <w:ilvl w:val="0"/>
          <w:numId w:val="10"/>
        </w:numPr>
        <w:spacing w:before="120" w:after="120" w:line="300" w:lineRule="atLeast"/>
        <w:ind w:left="703" w:right="0" w:hanging="357"/>
        <w:rPr>
          <w:rFonts w:asciiTheme="minorHAnsi" w:hAnsiTheme="minorHAnsi"/>
          <w:i/>
          <w:sz w:val="22"/>
        </w:rPr>
      </w:pPr>
      <w:r>
        <w:rPr>
          <w:rFonts w:asciiTheme="minorHAnsi" w:hAnsiTheme="minorHAnsi"/>
          <w:i/>
          <w:sz w:val="22"/>
        </w:rPr>
        <w:t>Establece alguna relación entre la cantidad de melatonina y la actividad día-noche</w:t>
      </w:r>
      <w:r w:rsidR="00AE0A63">
        <w:rPr>
          <w:rFonts w:asciiTheme="minorHAnsi" w:hAnsiTheme="minorHAnsi"/>
          <w:i/>
          <w:sz w:val="22"/>
        </w:rPr>
        <w:t>.</w:t>
      </w:r>
    </w:p>
    <w:p w14:paraId="1F43ADEB" w14:textId="77777777" w:rsidR="004876F2" w:rsidRDefault="004876F2" w:rsidP="004876F2">
      <w:pPr>
        <w:pStyle w:val="Prrafodelista"/>
        <w:spacing w:before="120" w:after="120" w:line="300" w:lineRule="atLeast"/>
        <w:ind w:left="703" w:right="0" w:firstLine="0"/>
        <w:rPr>
          <w:rFonts w:asciiTheme="minorHAnsi" w:hAnsiTheme="minorHAnsi"/>
          <w:i/>
          <w:sz w:val="22"/>
        </w:rPr>
      </w:pPr>
    </w:p>
    <w:p w14:paraId="38FEFABE" w14:textId="77777777" w:rsidR="004876F2" w:rsidRDefault="00AE0A63" w:rsidP="00AE0A63">
      <w:pPr>
        <w:pStyle w:val="Prrafodelista"/>
        <w:spacing w:before="120" w:after="120" w:line="300" w:lineRule="atLeast"/>
        <w:ind w:left="703" w:right="0" w:firstLine="0"/>
        <w:rPr>
          <w:rFonts w:asciiTheme="minorHAnsi" w:hAnsiTheme="minorHAnsi"/>
          <w:sz w:val="22"/>
        </w:rPr>
      </w:pPr>
      <w:r>
        <w:rPr>
          <w:rFonts w:asciiTheme="minorHAnsi" w:hAnsiTheme="minorHAnsi"/>
          <w:bCs/>
          <w:sz w:val="22"/>
        </w:rPr>
        <w:t>La melatonina r</w:t>
      </w:r>
      <w:r w:rsidRPr="00AE0A63">
        <w:rPr>
          <w:rFonts w:asciiTheme="minorHAnsi" w:hAnsiTheme="minorHAnsi"/>
          <w:bCs/>
          <w:sz w:val="22"/>
        </w:rPr>
        <w:t>egula nuestro reloj biológico</w:t>
      </w:r>
      <w:r w:rsidRPr="00AE0A63">
        <w:rPr>
          <w:rFonts w:asciiTheme="minorHAnsi" w:hAnsiTheme="minorHAnsi"/>
          <w:sz w:val="22"/>
        </w:rPr>
        <w:t>. La regulación de la secreción de melatonina se ve afectada por la luz, nos provoca sueño por la noche, cuando aumenta la cantidad de melatonina en nuestro cuerpo, y nos hace despertar cuando disminuye</w:t>
      </w:r>
      <w:r w:rsidR="004876F2">
        <w:rPr>
          <w:rFonts w:asciiTheme="minorHAnsi" w:hAnsiTheme="minorHAnsi"/>
          <w:sz w:val="22"/>
        </w:rPr>
        <w:t>, es decir,</w:t>
      </w:r>
      <w:r w:rsidR="004876F2" w:rsidRPr="004876F2">
        <w:rPr>
          <w:rFonts w:ascii="Helvetica" w:hAnsi="Helvetica"/>
          <w:color w:val="373737"/>
          <w:spacing w:val="-5"/>
          <w:sz w:val="27"/>
          <w:szCs w:val="27"/>
        </w:rPr>
        <w:t xml:space="preserve"> </w:t>
      </w:r>
      <w:r w:rsidR="004876F2">
        <w:rPr>
          <w:rFonts w:asciiTheme="minorHAnsi" w:hAnsiTheme="minorHAnsi"/>
          <w:sz w:val="22"/>
        </w:rPr>
        <w:t>l</w:t>
      </w:r>
      <w:r w:rsidR="004876F2" w:rsidRPr="004876F2">
        <w:rPr>
          <w:rFonts w:asciiTheme="minorHAnsi" w:hAnsiTheme="minorHAnsi"/>
          <w:sz w:val="22"/>
        </w:rPr>
        <w:t xml:space="preserve">a glándula pineal se ve estimulada con la </w:t>
      </w:r>
      <w:r w:rsidR="004876F2" w:rsidRPr="004876F2">
        <w:rPr>
          <w:rFonts w:asciiTheme="minorHAnsi" w:hAnsiTheme="minorHAnsi"/>
          <w:b/>
          <w:bCs/>
          <w:sz w:val="22"/>
        </w:rPr>
        <w:t>oscuridad</w:t>
      </w:r>
      <w:r w:rsidR="004876F2" w:rsidRPr="004876F2">
        <w:rPr>
          <w:rFonts w:asciiTheme="minorHAnsi" w:hAnsiTheme="minorHAnsi"/>
          <w:sz w:val="22"/>
        </w:rPr>
        <w:t xml:space="preserve">, por lo que produce melatonina en el cuerpo cuando es de noche. </w:t>
      </w:r>
    </w:p>
    <w:p w14:paraId="0BBBF68D" w14:textId="646605F2" w:rsidR="00AE0A63" w:rsidRPr="00AE0A63" w:rsidRDefault="004876F2" w:rsidP="00AE0A63">
      <w:pPr>
        <w:pStyle w:val="Prrafodelista"/>
        <w:spacing w:before="120" w:after="120" w:line="300" w:lineRule="atLeast"/>
        <w:ind w:left="703" w:right="0" w:firstLine="0"/>
        <w:rPr>
          <w:rFonts w:asciiTheme="minorHAnsi" w:hAnsiTheme="minorHAnsi"/>
          <w:sz w:val="22"/>
        </w:rPr>
      </w:pPr>
      <w:r w:rsidRPr="004876F2">
        <w:rPr>
          <w:rFonts w:asciiTheme="minorHAnsi" w:hAnsiTheme="minorHAnsi"/>
          <w:sz w:val="22"/>
        </w:rPr>
        <w:t>Esta producción incita a la persona a dormir, y según se va percibiendo más luz, la cantidad de producción de esta hormona va decreciendo, haciendo que se vaya progresivamente despertando.</w:t>
      </w:r>
    </w:p>
    <w:p w14:paraId="6B6C6CD0" w14:textId="77777777" w:rsidR="00427EE2" w:rsidRDefault="00B46D4A" w:rsidP="00CA1A57">
      <w:pPr>
        <w:spacing w:before="120" w:after="120" w:line="300" w:lineRule="atLeast"/>
        <w:ind w:left="0" w:right="0" w:firstLine="0"/>
        <w:rPr>
          <w:rFonts w:asciiTheme="minorHAnsi" w:hAnsiTheme="minorHAnsi"/>
          <w:sz w:val="22"/>
        </w:rPr>
      </w:pPr>
      <w:r w:rsidRPr="005D6409">
        <w:rPr>
          <w:rFonts w:asciiTheme="minorHAnsi" w:hAnsiTheme="minorHAnsi"/>
          <w:sz w:val="22"/>
        </w:rPr>
        <w:t>Adyacentes</w:t>
      </w:r>
      <w:r w:rsidR="00EF383A">
        <w:rPr>
          <w:rFonts w:asciiTheme="minorHAnsi" w:hAnsiTheme="minorHAnsi"/>
          <w:sz w:val="22"/>
        </w:rPr>
        <w:t xml:space="preserve"> a la glándula pineal</w:t>
      </w:r>
      <w:r w:rsidRPr="005D6409">
        <w:rPr>
          <w:rFonts w:asciiTheme="minorHAnsi" w:hAnsiTheme="minorHAnsi"/>
          <w:sz w:val="22"/>
        </w:rPr>
        <w:t xml:space="preserve">, </w:t>
      </w:r>
      <w:r w:rsidR="00D05590" w:rsidRPr="005D6409">
        <w:rPr>
          <w:rFonts w:asciiTheme="minorHAnsi" w:hAnsiTheme="minorHAnsi"/>
          <w:sz w:val="22"/>
        </w:rPr>
        <w:t>se encuentran</w:t>
      </w:r>
      <w:r w:rsidRPr="005D6409">
        <w:rPr>
          <w:rFonts w:asciiTheme="minorHAnsi" w:hAnsiTheme="minorHAnsi"/>
          <w:sz w:val="22"/>
        </w:rPr>
        <w:t xml:space="preserve"> los </w:t>
      </w:r>
      <w:r w:rsidR="00EF383A">
        <w:rPr>
          <w:rFonts w:asciiTheme="minorHAnsi" w:hAnsiTheme="minorHAnsi"/>
          <w:sz w:val="22"/>
        </w:rPr>
        <w:t xml:space="preserve">cuatro </w:t>
      </w:r>
      <w:r w:rsidRPr="005D6409">
        <w:rPr>
          <w:rFonts w:asciiTheme="minorHAnsi" w:hAnsiTheme="minorHAnsi"/>
          <w:b/>
          <w:sz w:val="22"/>
        </w:rPr>
        <w:t>colículos</w:t>
      </w:r>
      <w:r w:rsidR="00EF383A">
        <w:rPr>
          <w:rFonts w:asciiTheme="minorHAnsi" w:hAnsiTheme="minorHAnsi"/>
          <w:b/>
          <w:sz w:val="22"/>
        </w:rPr>
        <w:t xml:space="preserve">, </w:t>
      </w:r>
      <w:r w:rsidR="00EF383A" w:rsidRPr="00EF383A">
        <w:rPr>
          <w:rFonts w:asciiTheme="minorHAnsi" w:hAnsiTheme="minorHAnsi"/>
          <w:sz w:val="22"/>
        </w:rPr>
        <w:t>dos</w:t>
      </w:r>
      <w:r w:rsidRPr="00EF383A">
        <w:rPr>
          <w:rFonts w:asciiTheme="minorHAnsi" w:hAnsiTheme="minorHAnsi"/>
          <w:sz w:val="22"/>
        </w:rPr>
        <w:t xml:space="preserve"> </w:t>
      </w:r>
      <w:r w:rsidRPr="005D6409">
        <w:rPr>
          <w:rFonts w:asciiTheme="minorHAnsi" w:hAnsiTheme="minorHAnsi"/>
          <w:sz w:val="22"/>
        </w:rPr>
        <w:t xml:space="preserve">superiores </w:t>
      </w:r>
      <w:r w:rsidR="00EF383A">
        <w:rPr>
          <w:rFonts w:asciiTheme="minorHAnsi" w:hAnsiTheme="minorHAnsi"/>
          <w:sz w:val="22"/>
        </w:rPr>
        <w:t>y dos</w:t>
      </w:r>
      <w:r w:rsidRPr="005D6409">
        <w:rPr>
          <w:rFonts w:asciiTheme="minorHAnsi" w:hAnsiTheme="minorHAnsi"/>
          <w:sz w:val="22"/>
        </w:rPr>
        <w:t xml:space="preserve"> inferiores del </w:t>
      </w:r>
      <w:r w:rsidRPr="005866B7">
        <w:rPr>
          <w:rFonts w:asciiTheme="minorHAnsi" w:hAnsiTheme="minorHAnsi"/>
          <w:b/>
          <w:sz w:val="22"/>
        </w:rPr>
        <w:t>mesencéfalo</w:t>
      </w:r>
      <w:r w:rsidR="00D05590" w:rsidRPr="005D6409">
        <w:rPr>
          <w:rFonts w:asciiTheme="minorHAnsi" w:hAnsiTheme="minorHAnsi"/>
          <w:sz w:val="22"/>
        </w:rPr>
        <w:t xml:space="preserve"> (también llamados tubérculos cuadrígeminos)</w:t>
      </w:r>
      <w:r w:rsidRPr="005D6409">
        <w:rPr>
          <w:rFonts w:asciiTheme="minorHAnsi" w:hAnsiTheme="minorHAnsi"/>
          <w:sz w:val="22"/>
        </w:rPr>
        <w:t xml:space="preserve">. Se puede ver la diferencia de tamaño </w:t>
      </w:r>
      <w:r w:rsidR="00D05590" w:rsidRPr="005D6409">
        <w:rPr>
          <w:rFonts w:asciiTheme="minorHAnsi" w:hAnsiTheme="minorHAnsi"/>
          <w:sz w:val="22"/>
        </w:rPr>
        <w:t xml:space="preserve">que hay </w:t>
      </w:r>
      <w:r w:rsidRPr="005D6409">
        <w:rPr>
          <w:rFonts w:asciiTheme="minorHAnsi" w:hAnsiTheme="minorHAnsi"/>
          <w:sz w:val="22"/>
        </w:rPr>
        <w:t xml:space="preserve">entre ellos en esta especie. Si levantamos un poco el cerebelo, podemos observar el </w:t>
      </w:r>
      <w:r w:rsidRPr="005D6409">
        <w:rPr>
          <w:rFonts w:asciiTheme="minorHAnsi" w:hAnsiTheme="minorHAnsi"/>
          <w:b/>
          <w:sz w:val="22"/>
        </w:rPr>
        <w:t>IV ventrículo</w:t>
      </w:r>
      <w:r w:rsidRPr="005D6409">
        <w:rPr>
          <w:rFonts w:asciiTheme="minorHAnsi" w:hAnsiTheme="minorHAnsi"/>
          <w:sz w:val="22"/>
        </w:rPr>
        <w:t xml:space="preserve"> y los </w:t>
      </w:r>
      <w:r w:rsidRPr="005D6409">
        <w:rPr>
          <w:rFonts w:asciiTheme="minorHAnsi" w:hAnsiTheme="minorHAnsi"/>
          <w:b/>
          <w:sz w:val="22"/>
        </w:rPr>
        <w:t>pedúnculos cerebelosos</w:t>
      </w:r>
      <w:r w:rsidR="00D05590" w:rsidRPr="005D6409">
        <w:rPr>
          <w:rFonts w:asciiTheme="minorHAnsi" w:hAnsiTheme="minorHAnsi"/>
          <w:b/>
          <w:sz w:val="22"/>
        </w:rPr>
        <w:t xml:space="preserve"> </w:t>
      </w:r>
      <w:r w:rsidR="00D05590" w:rsidRPr="00CA1A57">
        <w:rPr>
          <w:rFonts w:asciiTheme="minorHAnsi" w:hAnsiTheme="minorHAnsi"/>
          <w:sz w:val="22"/>
        </w:rPr>
        <w:t>que unen cerebelo con el resto del encéfalo</w:t>
      </w:r>
      <w:r w:rsidRPr="005D6409">
        <w:rPr>
          <w:rFonts w:asciiTheme="minorHAnsi" w:hAnsiTheme="minorHAnsi"/>
          <w:sz w:val="22"/>
        </w:rPr>
        <w:t xml:space="preserve">. En el cerebelo distinguimos </w:t>
      </w:r>
      <w:r w:rsidR="00D05590" w:rsidRPr="005D6409">
        <w:rPr>
          <w:rFonts w:asciiTheme="minorHAnsi" w:hAnsiTheme="minorHAnsi"/>
          <w:sz w:val="22"/>
        </w:rPr>
        <w:t xml:space="preserve">por fuera, una </w:t>
      </w:r>
      <w:r w:rsidRPr="005D6409">
        <w:rPr>
          <w:rFonts w:asciiTheme="minorHAnsi" w:hAnsiTheme="minorHAnsi"/>
          <w:sz w:val="22"/>
        </w:rPr>
        <w:t xml:space="preserve">zona medial </w:t>
      </w:r>
      <w:r w:rsidR="00D05590" w:rsidRPr="005D6409">
        <w:rPr>
          <w:rFonts w:asciiTheme="minorHAnsi" w:hAnsiTheme="minorHAnsi"/>
          <w:sz w:val="22"/>
        </w:rPr>
        <w:t>(</w:t>
      </w:r>
      <w:r w:rsidRPr="005D6409">
        <w:rPr>
          <w:rFonts w:asciiTheme="minorHAnsi" w:hAnsiTheme="minorHAnsi"/>
          <w:sz w:val="22"/>
        </w:rPr>
        <w:t xml:space="preserve">el </w:t>
      </w:r>
      <w:r w:rsidRPr="005D6409">
        <w:rPr>
          <w:rFonts w:asciiTheme="minorHAnsi" w:hAnsiTheme="minorHAnsi"/>
          <w:b/>
          <w:sz w:val="22"/>
        </w:rPr>
        <w:t>vermis</w:t>
      </w:r>
      <w:r w:rsidR="00D05590" w:rsidRPr="005D6409">
        <w:rPr>
          <w:rFonts w:asciiTheme="minorHAnsi" w:hAnsiTheme="minorHAnsi"/>
          <w:b/>
          <w:sz w:val="22"/>
        </w:rPr>
        <w:t>)</w:t>
      </w:r>
      <w:r w:rsidRPr="005D6409">
        <w:rPr>
          <w:rFonts w:asciiTheme="minorHAnsi" w:hAnsiTheme="minorHAnsi"/>
          <w:sz w:val="22"/>
        </w:rPr>
        <w:t xml:space="preserve"> y a </w:t>
      </w:r>
      <w:r w:rsidR="00EF383A">
        <w:rPr>
          <w:rFonts w:asciiTheme="minorHAnsi" w:hAnsiTheme="minorHAnsi"/>
          <w:sz w:val="22"/>
        </w:rPr>
        <w:t>cada</w:t>
      </w:r>
      <w:r w:rsidRPr="005D6409">
        <w:rPr>
          <w:rFonts w:asciiTheme="minorHAnsi" w:hAnsiTheme="minorHAnsi"/>
          <w:sz w:val="22"/>
        </w:rPr>
        <w:t xml:space="preserve"> lado</w:t>
      </w:r>
      <w:r w:rsidR="00EF383A">
        <w:rPr>
          <w:rFonts w:asciiTheme="minorHAnsi" w:hAnsiTheme="minorHAnsi"/>
          <w:sz w:val="22"/>
        </w:rPr>
        <w:t xml:space="preserve"> un</w:t>
      </w:r>
      <w:r w:rsidRPr="005D6409">
        <w:rPr>
          <w:rFonts w:asciiTheme="minorHAnsi" w:hAnsiTheme="minorHAnsi"/>
          <w:sz w:val="22"/>
        </w:rPr>
        <w:t xml:space="preserve"> </w:t>
      </w:r>
      <w:r w:rsidRPr="005D6409">
        <w:rPr>
          <w:rFonts w:asciiTheme="minorHAnsi" w:hAnsiTheme="minorHAnsi"/>
          <w:b/>
          <w:sz w:val="22"/>
        </w:rPr>
        <w:t>hemisferio cerebeloso</w:t>
      </w:r>
      <w:r w:rsidRPr="005D6409">
        <w:rPr>
          <w:rFonts w:asciiTheme="minorHAnsi" w:hAnsiTheme="minorHAnsi"/>
          <w:sz w:val="22"/>
        </w:rPr>
        <w:t>.</w:t>
      </w:r>
    </w:p>
    <w:p w14:paraId="39974958" w14:textId="77777777" w:rsidR="00CA1A57" w:rsidRPr="005D6409" w:rsidRDefault="00CA1A57" w:rsidP="00CA1A57">
      <w:pPr>
        <w:spacing w:before="120" w:after="120" w:line="300" w:lineRule="atLeast"/>
        <w:ind w:left="0" w:right="0" w:firstLine="0"/>
        <w:rPr>
          <w:rFonts w:asciiTheme="minorHAnsi" w:hAnsiTheme="minorHAnsi"/>
          <w:sz w:val="22"/>
        </w:rPr>
      </w:pPr>
    </w:p>
    <w:p w14:paraId="7BE59074" w14:textId="77777777" w:rsidR="00427EE2" w:rsidRPr="00810588" w:rsidRDefault="005866B7" w:rsidP="00810588">
      <w:pPr>
        <w:pStyle w:val="Prrafodelista"/>
        <w:numPr>
          <w:ilvl w:val="0"/>
          <w:numId w:val="20"/>
        </w:numPr>
        <w:spacing w:before="120" w:after="120" w:line="300" w:lineRule="atLeast"/>
        <w:ind w:left="0" w:right="0" w:firstLine="131"/>
        <w:rPr>
          <w:rFonts w:asciiTheme="minorHAnsi" w:hAnsiTheme="minorHAnsi"/>
          <w:sz w:val="22"/>
        </w:rPr>
      </w:pPr>
      <w:r w:rsidRPr="00810588">
        <w:rPr>
          <w:rFonts w:ascii="Calibri" w:eastAsia="Times New Roman" w:hAnsi="Calibri" w:cs="Calibri"/>
          <w:color w:val="auto"/>
          <w:sz w:val="22"/>
          <w:u w:val="single"/>
          <w:shd w:val="clear" w:color="auto" w:fill="FFFFFF"/>
          <w:lang w:val="es-ES" w:eastAsia="es-ES"/>
        </w:rPr>
        <w:t xml:space="preserve">Ahora vamos a explorar la </w:t>
      </w:r>
      <w:r w:rsidRPr="00810588">
        <w:rPr>
          <w:rFonts w:ascii="Calibri" w:eastAsia="Times New Roman" w:hAnsi="Calibri" w:cs="Calibri"/>
          <w:b/>
          <w:i/>
          <w:color w:val="auto"/>
          <w:sz w:val="22"/>
          <w:u w:val="single"/>
          <w:shd w:val="clear" w:color="auto" w:fill="FFFFFF"/>
          <w:lang w:val="es-ES" w:eastAsia="es-ES"/>
        </w:rPr>
        <w:t>superficie ventral</w:t>
      </w:r>
      <w:r w:rsidRPr="00810588">
        <w:rPr>
          <w:rFonts w:ascii="Calibri" w:eastAsia="Times New Roman" w:hAnsi="Calibri" w:cs="Calibri"/>
          <w:b/>
          <w:i/>
          <w:color w:val="auto"/>
          <w:sz w:val="22"/>
          <w:shd w:val="clear" w:color="auto" w:fill="FFFFFF"/>
          <w:lang w:val="es-ES" w:eastAsia="es-ES"/>
        </w:rPr>
        <w:t xml:space="preserve">. </w:t>
      </w:r>
      <w:r w:rsidR="00B46D4A" w:rsidRPr="00810588">
        <w:rPr>
          <w:rFonts w:asciiTheme="minorHAnsi" w:hAnsiTheme="minorHAnsi"/>
          <w:sz w:val="22"/>
        </w:rPr>
        <w:t>Girando el encéfalo vemos la cara ventral (figuras 4 y 5)</w:t>
      </w:r>
      <w:r w:rsidRPr="00810588">
        <w:rPr>
          <w:rFonts w:asciiTheme="minorHAnsi" w:hAnsiTheme="minorHAnsi"/>
          <w:sz w:val="22"/>
        </w:rPr>
        <w:t>, donde o</w:t>
      </w:r>
      <w:r w:rsidR="00B46D4A" w:rsidRPr="00810588">
        <w:rPr>
          <w:rFonts w:asciiTheme="minorHAnsi" w:hAnsiTheme="minorHAnsi"/>
          <w:sz w:val="22"/>
        </w:rPr>
        <w:t>bservamos</w:t>
      </w:r>
      <w:r w:rsidRPr="00810588">
        <w:rPr>
          <w:rFonts w:asciiTheme="minorHAnsi" w:hAnsiTheme="minorHAnsi"/>
          <w:sz w:val="22"/>
        </w:rPr>
        <w:t xml:space="preserve"> distintas estructuras. Si comparamos el encéfalo fresco con el fijado las distinguimos mejor</w:t>
      </w:r>
      <w:r w:rsidR="00B46D4A" w:rsidRPr="00810588">
        <w:rPr>
          <w:rFonts w:asciiTheme="minorHAnsi" w:hAnsiTheme="minorHAnsi"/>
          <w:sz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5866B7" w14:paraId="4A66A21B" w14:textId="77777777" w:rsidTr="005866B7">
        <w:tc>
          <w:tcPr>
            <w:tcW w:w="8359" w:type="dxa"/>
          </w:tcPr>
          <w:p w14:paraId="30E3AA07" w14:textId="77777777" w:rsidR="005866B7" w:rsidRDefault="005866B7" w:rsidP="005866B7">
            <w:pPr>
              <w:spacing w:before="120" w:after="120" w:line="280" w:lineRule="atLeast"/>
              <w:ind w:left="0" w:right="0" w:firstLine="0"/>
              <w:jc w:val="center"/>
              <w:rPr>
                <w:rFonts w:asciiTheme="minorHAnsi" w:hAnsiTheme="minorHAnsi"/>
                <w:sz w:val="22"/>
              </w:rPr>
            </w:pPr>
            <w:r>
              <w:rPr>
                <w:noProof/>
              </w:rPr>
              <w:lastRenderedPageBreak/>
              <w:drawing>
                <wp:inline distT="0" distB="0" distL="0" distR="0" wp14:anchorId="5522F0F7" wp14:editId="38831716">
                  <wp:extent cx="4096385" cy="2961924"/>
                  <wp:effectExtent l="0" t="0" r="0" b="0"/>
                  <wp:docPr id="6" name="Picture 635"/>
                  <wp:cNvGraphicFramePr/>
                  <a:graphic xmlns:a="http://schemas.openxmlformats.org/drawingml/2006/main">
                    <a:graphicData uri="http://schemas.openxmlformats.org/drawingml/2006/picture">
                      <pic:pic xmlns:pic="http://schemas.openxmlformats.org/drawingml/2006/picture">
                        <pic:nvPicPr>
                          <pic:cNvPr id="635" name="Picture 635"/>
                          <pic:cNvPicPr/>
                        </pic:nvPicPr>
                        <pic:blipFill>
                          <a:blip r:embed="rId16"/>
                          <a:stretch>
                            <a:fillRect/>
                          </a:stretch>
                        </pic:blipFill>
                        <pic:spPr>
                          <a:xfrm>
                            <a:off x="0" y="0"/>
                            <a:ext cx="4107458" cy="2969931"/>
                          </a:xfrm>
                          <a:prstGeom prst="rect">
                            <a:avLst/>
                          </a:prstGeom>
                        </pic:spPr>
                      </pic:pic>
                    </a:graphicData>
                  </a:graphic>
                </wp:inline>
              </w:drawing>
            </w:r>
          </w:p>
        </w:tc>
        <w:tc>
          <w:tcPr>
            <w:tcW w:w="703" w:type="dxa"/>
          </w:tcPr>
          <w:p w14:paraId="28FE99FF" w14:textId="77777777" w:rsidR="005866B7" w:rsidRDefault="005866B7" w:rsidP="005D6409">
            <w:pPr>
              <w:spacing w:before="120" w:after="120" w:line="280" w:lineRule="atLeast"/>
              <w:ind w:left="0" w:right="0" w:firstLine="0"/>
              <w:rPr>
                <w:rFonts w:asciiTheme="minorHAnsi" w:hAnsiTheme="minorHAnsi"/>
                <w:sz w:val="22"/>
              </w:rPr>
            </w:pPr>
          </w:p>
        </w:tc>
      </w:tr>
    </w:tbl>
    <w:p w14:paraId="5E65B0CF" w14:textId="77777777" w:rsidR="005866B7" w:rsidRPr="005D6409" w:rsidRDefault="005866B7" w:rsidP="005866B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La </w:t>
      </w:r>
      <w:r w:rsidRPr="005D6409">
        <w:rPr>
          <w:rFonts w:asciiTheme="minorHAnsi" w:hAnsiTheme="minorHAnsi"/>
          <w:b/>
          <w:sz w:val="22"/>
        </w:rPr>
        <w:t>cisura longitudinal</w:t>
      </w:r>
      <w:r w:rsidRPr="005D6409">
        <w:rPr>
          <w:rFonts w:asciiTheme="minorHAnsi" w:hAnsiTheme="minorHAnsi"/>
          <w:sz w:val="22"/>
        </w:rPr>
        <w:t xml:space="preserve"> que divide completamente la parte más rostral de los hemisferios, dejando a cada lado un </w:t>
      </w:r>
      <w:r w:rsidRPr="005D6409">
        <w:rPr>
          <w:rFonts w:asciiTheme="minorHAnsi" w:hAnsiTheme="minorHAnsi"/>
          <w:b/>
          <w:sz w:val="22"/>
        </w:rPr>
        <w:t>bulbo olfatorio</w:t>
      </w:r>
      <w:r w:rsidRPr="005D6409">
        <w:rPr>
          <w:rFonts w:asciiTheme="minorHAnsi" w:hAnsiTheme="minorHAnsi"/>
          <w:sz w:val="22"/>
        </w:rPr>
        <w:t xml:space="preserve">, con su prolongación que es el </w:t>
      </w:r>
      <w:r w:rsidRPr="005D6409">
        <w:rPr>
          <w:rFonts w:asciiTheme="minorHAnsi" w:hAnsiTheme="minorHAnsi"/>
          <w:b/>
          <w:sz w:val="22"/>
        </w:rPr>
        <w:t>tracto olfatorio</w:t>
      </w:r>
      <w:r w:rsidRPr="005D6409">
        <w:rPr>
          <w:rFonts w:asciiTheme="minorHAnsi" w:hAnsiTheme="minorHAnsi"/>
          <w:sz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07"/>
        <w:gridCol w:w="3255"/>
      </w:tblGrid>
      <w:tr w:rsidR="005866B7" w14:paraId="524F0B1A" w14:textId="77777777" w:rsidTr="005866B7">
        <w:tc>
          <w:tcPr>
            <w:tcW w:w="5807" w:type="dxa"/>
          </w:tcPr>
          <w:p w14:paraId="7E3CEE94" w14:textId="77777777" w:rsidR="005866B7"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 </w:t>
            </w:r>
            <w:r w:rsidR="005866B7" w:rsidRPr="005866B7">
              <w:rPr>
                <w:rFonts w:ascii="Calibri" w:eastAsia="Calibri" w:hAnsi="Calibri" w:cs="Calibri"/>
                <w:noProof/>
                <w:sz w:val="22"/>
              </w:rPr>
              <mc:AlternateContent>
                <mc:Choice Requires="wpg">
                  <w:drawing>
                    <wp:inline distT="0" distB="0" distL="0" distR="0" wp14:anchorId="18197B4A" wp14:editId="249B869F">
                      <wp:extent cx="3429000" cy="2400300"/>
                      <wp:effectExtent l="0" t="0" r="0" b="0"/>
                      <wp:docPr id="5597" name="Group 5597"/>
                      <wp:cNvGraphicFramePr/>
                      <a:graphic xmlns:a="http://schemas.openxmlformats.org/drawingml/2006/main">
                        <a:graphicData uri="http://schemas.microsoft.com/office/word/2010/wordprocessingGroup">
                          <wpg:wgp>
                            <wpg:cNvGrpSpPr/>
                            <wpg:grpSpPr>
                              <a:xfrm>
                                <a:off x="0" y="0"/>
                                <a:ext cx="3429000" cy="2400300"/>
                                <a:chOff x="0" y="0"/>
                                <a:chExt cx="4661154" cy="3246675"/>
                              </a:xfrm>
                            </wpg:grpSpPr>
                            <wps:wsp>
                              <wps:cNvPr id="619" name="Rectangle 619"/>
                              <wps:cNvSpPr/>
                              <wps:spPr>
                                <a:xfrm>
                                  <a:off x="2306599" y="760702"/>
                                  <a:ext cx="41915" cy="188904"/>
                                </a:xfrm>
                                <a:prstGeom prst="rect">
                                  <a:avLst/>
                                </a:prstGeom>
                                <a:ln>
                                  <a:noFill/>
                                </a:ln>
                              </wps:spPr>
                              <wps:txbx>
                                <w:txbxContent>
                                  <w:p w14:paraId="200C56DF" w14:textId="77777777"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21" name="Rectangle 621"/>
                              <wps:cNvSpPr/>
                              <wps:spPr>
                                <a:xfrm>
                                  <a:off x="198873" y="1045730"/>
                                  <a:ext cx="41915" cy="188905"/>
                                </a:xfrm>
                                <a:prstGeom prst="rect">
                                  <a:avLst/>
                                </a:prstGeom>
                                <a:ln>
                                  <a:noFill/>
                                </a:ln>
                              </wps:spPr>
                              <wps:txbx>
                                <w:txbxContent>
                                  <w:p w14:paraId="46E8C663" w14:textId="77777777"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22" name="Rectangle 622"/>
                              <wps:cNvSpPr/>
                              <wps:spPr>
                                <a:xfrm>
                                  <a:off x="2001771" y="1045730"/>
                                  <a:ext cx="41915" cy="188905"/>
                                </a:xfrm>
                                <a:prstGeom prst="rect">
                                  <a:avLst/>
                                </a:prstGeom>
                                <a:ln>
                                  <a:noFill/>
                                </a:ln>
                              </wps:spPr>
                              <wps:txbx>
                                <w:txbxContent>
                                  <w:p w14:paraId="50738186" w14:textId="77777777"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637" name="Picture 637"/>
                                <pic:cNvPicPr/>
                              </pic:nvPicPr>
                              <pic:blipFill>
                                <a:blip r:embed="rId17"/>
                                <a:stretch>
                                  <a:fillRect/>
                                </a:stretch>
                              </pic:blipFill>
                              <pic:spPr>
                                <a:xfrm>
                                  <a:off x="0" y="0"/>
                                  <a:ext cx="4661154" cy="3246675"/>
                                </a:xfrm>
                                <a:prstGeom prst="rect">
                                  <a:avLst/>
                                </a:prstGeom>
                              </pic:spPr>
                            </pic:pic>
                          </wpg:wgp>
                        </a:graphicData>
                      </a:graphic>
                    </wp:inline>
                  </w:drawing>
                </mc:Choice>
                <mc:Fallback>
                  <w:pict>
                    <v:group w14:anchorId="5CA8AF92" id="Group 5597" o:spid="_x0000_s1026" style="width:270pt;height:189pt;mso-position-horizontal-relative:char;mso-position-vertical-relative:line" coordsize="46611,324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ytW1ay0HTbrU9Su4bKwtUeW5u7qVY4Y415ZnduFVea8H0X9vv4B+IvEkH&#10;h+z+JGmnUZJnhj862uYbYuv/AE8SRLFt4+V92H/hoA+ja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">
                      <v:rect id="Rectangle 619" o:spid="_x0000_s1027" style="position:absolute;left:23065;top:7607;width:420;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v:textbox>
                      </v:rect>
                      <v:rect id="Rectangle 621" o:spid="_x0000_s1028" style="position:absolute;left:1988;top:10457;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v:textbox>
                      </v:rect>
                      <v:rect id="Rectangle 622" o:spid="_x0000_s1029" style="position:absolute;left:20017;top:10457;width:419;height:18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5866B7" w:rsidRDefault="005866B7" w:rsidP="005866B7">
                              <w:pPr>
                                <w:spacing w:after="160" w:line="259" w:lineRule="auto"/>
                                <w:ind w:left="0" w:right="0" w:firstLine="0"/>
                                <w:jc w:val="left"/>
                              </w:pPr>
                              <w:r>
                                <w:rPr>
                                  <w:rFonts w:ascii="Calibri" w:eastAsia="Calibri" w:hAnsi="Calibri" w:cs="Calibri"/>
                                  <w:sz w:val="22"/>
                                </w:rPr>
                                <w:t xml:space="preserve"> </w:t>
                              </w:r>
                            </w:p>
                          </w:txbxContent>
                        </v:textbox>
                      </v:rect>
                      <v:shape id="Picture 637" o:spid="_x0000_s1030" type="#_x0000_t75" style="position:absolute;width:46611;height:32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lhHrFAAAA3AAAAA8AAABkcnMvZG93bnJldi54bWxEj0GLwjAUhO8L+x/CW/C2TVVQqUZZFgU9&#10;KFr3sMdH82yLzUtpUq3+eiMIHoeZ+YaZLTpTiQs1rrSsoB/FIIgzq0vOFfwdV98TEM4ja6wsk4Ib&#10;OVjMPz9mmGh75QNdUp+LAGGXoILC+zqR0mUFGXSRrYmDd7KNQR9kk0vd4DXATSUHcTySBksOCwXW&#10;9FtQdk5boyDd3Pe7/lan//vJtj0vh22d0U6p3lf3MwXhqfPv8Ku91gpGwzE8z4Qj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ZYR6xQAAANwAAAAPAAAAAAAAAAAAAAAA&#10;AJ8CAABkcnMvZG93bnJldi54bWxQSwUGAAAAAAQABAD3AAAAkQMAAAAA&#10;">
                        <v:imagedata r:id="rId18" o:title=""/>
                      </v:shape>
                      <w10:anchorlock/>
                    </v:group>
                  </w:pict>
                </mc:Fallback>
              </mc:AlternateContent>
            </w:r>
          </w:p>
        </w:tc>
        <w:tc>
          <w:tcPr>
            <w:tcW w:w="3255" w:type="dxa"/>
          </w:tcPr>
          <w:p w14:paraId="0299ADDD" w14:textId="77777777" w:rsidR="005866B7" w:rsidRPr="005D6409" w:rsidRDefault="005866B7" w:rsidP="005866B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En la base de la cisura, ya en el diencéfalo, se ven los </w:t>
            </w:r>
            <w:r w:rsidRPr="005D6409">
              <w:rPr>
                <w:rFonts w:asciiTheme="minorHAnsi" w:hAnsiTheme="minorHAnsi"/>
                <w:b/>
                <w:sz w:val="22"/>
              </w:rPr>
              <w:t>nervios ópticos</w:t>
            </w:r>
            <w:r w:rsidRPr="005D6409">
              <w:rPr>
                <w:rFonts w:asciiTheme="minorHAnsi" w:hAnsiTheme="minorHAnsi"/>
                <w:sz w:val="22"/>
              </w:rPr>
              <w:t xml:space="preserve">, que se cruzan formando el </w:t>
            </w:r>
            <w:r w:rsidRPr="005D6409">
              <w:rPr>
                <w:rFonts w:asciiTheme="minorHAnsi" w:hAnsiTheme="minorHAnsi"/>
                <w:b/>
                <w:sz w:val="22"/>
              </w:rPr>
              <w:t>quiasma óptico</w:t>
            </w:r>
            <w:r w:rsidRPr="005D6409">
              <w:rPr>
                <w:rFonts w:asciiTheme="minorHAnsi" w:hAnsiTheme="minorHAnsi"/>
                <w:sz w:val="22"/>
              </w:rPr>
              <w:t xml:space="preserve">. </w:t>
            </w:r>
          </w:p>
          <w:p w14:paraId="5CAFA1C5" w14:textId="77777777" w:rsidR="005866B7" w:rsidRPr="005D6409" w:rsidRDefault="005866B7" w:rsidP="005866B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Bajo el quiasma está el punto de inserción de la hipófisis (que se ha quedado en la silla turca del hueso esfenoides al extraer el encéfalo del cráneo) en la parte ventral del </w:t>
            </w:r>
            <w:r w:rsidRPr="005D6409">
              <w:rPr>
                <w:rFonts w:asciiTheme="minorHAnsi" w:hAnsiTheme="minorHAnsi"/>
                <w:b/>
                <w:sz w:val="22"/>
              </w:rPr>
              <w:t>hipotálamo</w:t>
            </w:r>
            <w:r w:rsidRPr="005D6409">
              <w:rPr>
                <w:rFonts w:asciiTheme="minorHAnsi" w:hAnsiTheme="minorHAnsi"/>
                <w:sz w:val="22"/>
              </w:rPr>
              <w:t xml:space="preserve">. </w:t>
            </w:r>
          </w:p>
          <w:p w14:paraId="58DDDC08" w14:textId="77777777" w:rsidR="005866B7" w:rsidRDefault="005866B7" w:rsidP="005D6409">
            <w:pPr>
              <w:spacing w:before="120" w:after="120" w:line="280" w:lineRule="atLeast"/>
              <w:ind w:left="0" w:right="0" w:firstLine="0"/>
              <w:rPr>
                <w:rFonts w:asciiTheme="minorHAnsi" w:hAnsiTheme="minorHAnsi"/>
                <w:sz w:val="22"/>
              </w:rPr>
            </w:pPr>
          </w:p>
        </w:tc>
      </w:tr>
    </w:tbl>
    <w:p w14:paraId="3D69C960" w14:textId="77777777" w:rsidR="005866B7" w:rsidRDefault="005866B7" w:rsidP="005D6409">
      <w:pPr>
        <w:spacing w:before="120" w:after="120" w:line="280" w:lineRule="atLeast"/>
        <w:ind w:left="0" w:right="0" w:firstLine="0"/>
        <w:rPr>
          <w:rFonts w:asciiTheme="minorHAnsi" w:hAnsiTheme="minorHAnsi"/>
          <w:sz w:val="22"/>
        </w:rPr>
      </w:pPr>
    </w:p>
    <w:p w14:paraId="1E5F350E" w14:textId="77777777" w:rsidR="005866B7" w:rsidRDefault="005866B7" w:rsidP="005866B7">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Adyacentes (hacia la </w:t>
      </w:r>
      <w:r w:rsidR="00810588">
        <w:rPr>
          <w:rFonts w:asciiTheme="minorHAnsi" w:hAnsiTheme="minorHAnsi"/>
          <w:sz w:val="22"/>
        </w:rPr>
        <w:t>parte</w:t>
      </w:r>
      <w:r w:rsidRPr="005D6409">
        <w:rPr>
          <w:rFonts w:asciiTheme="minorHAnsi" w:hAnsiTheme="minorHAnsi"/>
          <w:sz w:val="22"/>
        </w:rPr>
        <w:t xml:space="preserve"> caudal) se ven dos protuberancias</w:t>
      </w:r>
      <w:r w:rsidR="00810588">
        <w:rPr>
          <w:rFonts w:asciiTheme="minorHAnsi" w:hAnsiTheme="minorHAnsi"/>
          <w:sz w:val="22"/>
        </w:rPr>
        <w:t xml:space="preserve">, </w:t>
      </w:r>
      <w:r w:rsidRPr="005D6409">
        <w:rPr>
          <w:rFonts w:asciiTheme="minorHAnsi" w:hAnsiTheme="minorHAnsi"/>
          <w:sz w:val="22"/>
        </w:rPr>
        <w:t xml:space="preserve">llamadas </w:t>
      </w:r>
      <w:r w:rsidRPr="005D6409">
        <w:rPr>
          <w:rFonts w:asciiTheme="minorHAnsi" w:hAnsiTheme="minorHAnsi"/>
          <w:b/>
          <w:sz w:val="22"/>
        </w:rPr>
        <w:t>cuerpos mamilares</w:t>
      </w:r>
      <w:r w:rsidRPr="005D6409">
        <w:rPr>
          <w:rFonts w:asciiTheme="minorHAnsi" w:hAnsiTheme="minorHAnsi"/>
          <w:sz w:val="22"/>
        </w:rPr>
        <w:t xml:space="preserve">, que son el límite caudal del hipotálamo. </w:t>
      </w:r>
    </w:p>
    <w:p w14:paraId="45831102" w14:textId="717D1A49" w:rsidR="00427EE2" w:rsidRPr="005D6409" w:rsidRDefault="00810588" w:rsidP="005866B7">
      <w:pPr>
        <w:spacing w:before="120" w:after="120" w:line="280" w:lineRule="atLeast"/>
        <w:ind w:left="0" w:right="0" w:firstLine="0"/>
        <w:rPr>
          <w:rFonts w:asciiTheme="minorHAnsi" w:hAnsiTheme="minorHAnsi"/>
          <w:sz w:val="22"/>
        </w:rPr>
      </w:pPr>
      <w:r>
        <w:rPr>
          <w:rFonts w:asciiTheme="minorHAnsi" w:hAnsiTheme="minorHAnsi"/>
          <w:sz w:val="22"/>
        </w:rPr>
        <w:t>Si continuamos h</w:t>
      </w:r>
      <w:r w:rsidR="005866B7" w:rsidRPr="005D6409">
        <w:rPr>
          <w:rFonts w:asciiTheme="minorHAnsi" w:hAnsiTheme="minorHAnsi"/>
          <w:sz w:val="22"/>
        </w:rPr>
        <w:t xml:space="preserve">acia el polo caudal del encéfalo, se distinguen lateralmente dos cuerpos paralelos de color blanquecino, que son los </w:t>
      </w:r>
      <w:r w:rsidR="005866B7" w:rsidRPr="005D6409">
        <w:rPr>
          <w:rFonts w:asciiTheme="minorHAnsi" w:hAnsiTheme="minorHAnsi"/>
          <w:b/>
          <w:sz w:val="22"/>
        </w:rPr>
        <w:t>pedúnculos cerebrales</w:t>
      </w:r>
      <w:r w:rsidR="005866B7" w:rsidRPr="005D6409">
        <w:rPr>
          <w:rFonts w:asciiTheme="minorHAnsi" w:hAnsiTheme="minorHAnsi"/>
          <w:sz w:val="22"/>
        </w:rPr>
        <w:t xml:space="preserve"> del mesencéfalo. </w:t>
      </w:r>
      <w:r>
        <w:rPr>
          <w:rFonts w:asciiTheme="minorHAnsi" w:hAnsiTheme="minorHAnsi"/>
          <w:sz w:val="22"/>
        </w:rPr>
        <w:t>Seguidamente</w:t>
      </w:r>
      <w:r w:rsidR="00B46D4A" w:rsidRPr="005D6409">
        <w:rPr>
          <w:rFonts w:asciiTheme="minorHAnsi" w:hAnsiTheme="minorHAnsi"/>
          <w:sz w:val="22"/>
        </w:rPr>
        <w:t xml:space="preserve">, se distingue el </w:t>
      </w:r>
      <w:r w:rsidR="00B46D4A" w:rsidRPr="005D6409">
        <w:rPr>
          <w:rFonts w:asciiTheme="minorHAnsi" w:hAnsiTheme="minorHAnsi"/>
          <w:b/>
          <w:sz w:val="22"/>
        </w:rPr>
        <w:t>puente</w:t>
      </w:r>
      <w:r w:rsidR="00B46D4A" w:rsidRPr="005D6409">
        <w:rPr>
          <w:rFonts w:asciiTheme="minorHAnsi" w:hAnsiTheme="minorHAnsi"/>
          <w:sz w:val="22"/>
        </w:rPr>
        <w:t>, como una banda transversal y</w:t>
      </w:r>
      <w:r>
        <w:rPr>
          <w:rFonts w:asciiTheme="minorHAnsi" w:hAnsiTheme="minorHAnsi"/>
          <w:sz w:val="22"/>
        </w:rPr>
        <w:t xml:space="preserve"> luego </w:t>
      </w:r>
      <w:r w:rsidR="00B46D4A" w:rsidRPr="005D6409">
        <w:rPr>
          <w:rFonts w:asciiTheme="minorHAnsi" w:hAnsiTheme="minorHAnsi"/>
          <w:sz w:val="22"/>
        </w:rPr>
        <w:t xml:space="preserve">el </w:t>
      </w:r>
      <w:r w:rsidR="00B46D4A" w:rsidRPr="005D6409">
        <w:rPr>
          <w:rFonts w:asciiTheme="minorHAnsi" w:hAnsiTheme="minorHAnsi"/>
          <w:b/>
          <w:sz w:val="22"/>
        </w:rPr>
        <w:t>bulbo raquídeo</w:t>
      </w:r>
      <w:r w:rsidR="00B46D4A" w:rsidRPr="005D6409">
        <w:rPr>
          <w:rFonts w:asciiTheme="minorHAnsi" w:hAnsiTheme="minorHAnsi"/>
          <w:sz w:val="22"/>
        </w:rPr>
        <w:t xml:space="preserve"> (a veces </w:t>
      </w:r>
      <w:r w:rsidR="002D5273" w:rsidRPr="005D6409">
        <w:rPr>
          <w:rFonts w:asciiTheme="minorHAnsi" w:hAnsiTheme="minorHAnsi"/>
          <w:sz w:val="22"/>
        </w:rPr>
        <w:t>se pueden</w:t>
      </w:r>
      <w:bookmarkStart w:id="0" w:name="_GoBack"/>
      <w:bookmarkEnd w:id="0"/>
      <w:r w:rsidR="00B46D4A" w:rsidRPr="005D6409">
        <w:rPr>
          <w:rFonts w:asciiTheme="minorHAnsi" w:hAnsiTheme="minorHAnsi"/>
          <w:sz w:val="22"/>
        </w:rPr>
        <w:t xml:space="preserve"> observar las inserciones de los nervios craneales). </w:t>
      </w:r>
    </w:p>
    <w:p w14:paraId="50305909" w14:textId="77777777" w:rsidR="005866B7" w:rsidRDefault="005866B7"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p w14:paraId="69D489E8" w14:textId="77777777" w:rsidR="00427EE2"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Observación de la anatomía interna. </w:t>
      </w:r>
    </w:p>
    <w:p w14:paraId="19BB68BE" w14:textId="4E5B76DF" w:rsidR="00082EC2" w:rsidRPr="005D6409" w:rsidRDefault="00082EC2" w:rsidP="005D6409">
      <w:pPr>
        <w:pStyle w:val="Prrafodelista"/>
        <w:spacing w:before="120" w:after="120" w:line="280" w:lineRule="atLeast"/>
        <w:ind w:left="0" w:right="0" w:firstLine="0"/>
        <w:contextualSpacing w:val="0"/>
        <w:rPr>
          <w:rFonts w:asciiTheme="minorHAnsi" w:hAnsiTheme="minorHAnsi"/>
          <w:sz w:val="22"/>
        </w:rPr>
      </w:pPr>
      <w:r w:rsidRPr="005D6409">
        <w:rPr>
          <w:rFonts w:asciiTheme="minorHAnsi" w:hAnsiTheme="minorHAnsi"/>
          <w:sz w:val="22"/>
        </w:rPr>
        <w:t xml:space="preserve">Ahora </w:t>
      </w:r>
      <w:r w:rsidR="002D5273" w:rsidRPr="005D6409">
        <w:rPr>
          <w:rFonts w:asciiTheme="minorHAnsi" w:hAnsiTheme="minorHAnsi"/>
          <w:sz w:val="22"/>
        </w:rPr>
        <w:t>vamos a</w:t>
      </w:r>
      <w:r w:rsidRPr="005D6409">
        <w:rPr>
          <w:rFonts w:asciiTheme="minorHAnsi" w:hAnsiTheme="minorHAnsi"/>
          <w:sz w:val="22"/>
        </w:rPr>
        <w:t xml:space="preserve"> tratar de ver la anatomía interna, para ello en uno de los encéfalos hacemos un corte sagital y en el otro</w:t>
      </w:r>
      <w:r w:rsidR="005866B7">
        <w:rPr>
          <w:rFonts w:asciiTheme="minorHAnsi" w:hAnsiTheme="minorHAnsi"/>
          <w:sz w:val="22"/>
        </w:rPr>
        <w:t xml:space="preserve"> se realizan </w:t>
      </w:r>
      <w:r w:rsidRPr="005D6409">
        <w:rPr>
          <w:rFonts w:asciiTheme="minorHAnsi" w:hAnsiTheme="minorHAnsi"/>
          <w:sz w:val="22"/>
        </w:rPr>
        <w:t xml:space="preserve">3 </w:t>
      </w:r>
      <w:r w:rsidR="005866B7">
        <w:rPr>
          <w:rFonts w:asciiTheme="minorHAnsi" w:hAnsiTheme="minorHAnsi"/>
          <w:sz w:val="22"/>
        </w:rPr>
        <w:t>cortes</w:t>
      </w:r>
      <w:r w:rsidRPr="005D6409">
        <w:rPr>
          <w:rFonts w:asciiTheme="minorHAnsi" w:hAnsiTheme="minorHAnsi"/>
          <w:sz w:val="22"/>
        </w:rPr>
        <w:t xml:space="preserve"> coronales. Utilizar el bisturí o el cuchillo y tratar de </w:t>
      </w:r>
      <w:r w:rsidR="00810588">
        <w:rPr>
          <w:rFonts w:asciiTheme="minorHAnsi" w:hAnsiTheme="minorHAnsi"/>
          <w:sz w:val="22"/>
        </w:rPr>
        <w:t xml:space="preserve">que </w:t>
      </w:r>
      <w:r w:rsidR="002D5273">
        <w:rPr>
          <w:rFonts w:asciiTheme="minorHAnsi" w:hAnsiTheme="minorHAnsi"/>
          <w:sz w:val="22"/>
        </w:rPr>
        <w:t xml:space="preserve">los </w:t>
      </w:r>
      <w:r w:rsidR="002D5273" w:rsidRPr="005D6409">
        <w:rPr>
          <w:rFonts w:asciiTheme="minorHAnsi" w:hAnsiTheme="minorHAnsi"/>
          <w:sz w:val="22"/>
        </w:rPr>
        <w:t>cortes</w:t>
      </w:r>
      <w:r w:rsidRPr="005D6409">
        <w:rPr>
          <w:rFonts w:asciiTheme="minorHAnsi" w:hAnsiTheme="minorHAnsi"/>
          <w:sz w:val="22"/>
        </w:rPr>
        <w:t xml:space="preserve"> </w:t>
      </w:r>
      <w:r w:rsidR="00810588">
        <w:rPr>
          <w:rFonts w:asciiTheme="minorHAnsi" w:hAnsiTheme="minorHAnsi"/>
          <w:sz w:val="22"/>
        </w:rPr>
        <w:t xml:space="preserve">sean </w:t>
      </w:r>
      <w:r w:rsidRPr="005D6409">
        <w:rPr>
          <w:rFonts w:asciiTheme="minorHAnsi" w:hAnsiTheme="minorHAnsi"/>
          <w:sz w:val="22"/>
        </w:rPr>
        <w:t>limpios</w:t>
      </w:r>
      <w:r w:rsidR="00810588">
        <w:rPr>
          <w:rFonts w:asciiTheme="minorHAnsi" w:hAnsiTheme="minorHAnsi"/>
          <w:sz w:val="22"/>
        </w:rPr>
        <w:t xml:space="preserve">, es decir </w:t>
      </w:r>
      <w:r w:rsidRPr="005D6409">
        <w:rPr>
          <w:rFonts w:asciiTheme="minorHAnsi" w:hAnsiTheme="minorHAnsi"/>
          <w:sz w:val="22"/>
        </w:rPr>
        <w:t>continuos</w:t>
      </w:r>
      <w:r w:rsidR="00810588">
        <w:rPr>
          <w:rFonts w:asciiTheme="minorHAnsi" w:hAnsiTheme="minorHAnsi"/>
          <w:sz w:val="22"/>
        </w:rPr>
        <w:t>.</w:t>
      </w:r>
    </w:p>
    <w:p w14:paraId="45AE043C" w14:textId="77777777" w:rsidR="00427EE2" w:rsidRPr="005866B7" w:rsidRDefault="00B46D4A" w:rsidP="005866B7">
      <w:pPr>
        <w:pStyle w:val="Prrafodelista"/>
        <w:numPr>
          <w:ilvl w:val="0"/>
          <w:numId w:val="13"/>
        </w:numPr>
        <w:spacing w:before="120" w:after="120" w:line="300" w:lineRule="atLeast"/>
        <w:ind w:right="0"/>
        <w:rPr>
          <w:rFonts w:ascii="Calibri" w:eastAsia="Times New Roman" w:hAnsi="Calibri" w:cs="Calibri"/>
          <w:b/>
          <w:i/>
          <w:color w:val="auto"/>
          <w:sz w:val="22"/>
          <w:shd w:val="clear" w:color="auto" w:fill="FFFFFF"/>
          <w:lang w:val="es-ES" w:eastAsia="es-ES"/>
        </w:rPr>
      </w:pPr>
      <w:r w:rsidRPr="005866B7">
        <w:rPr>
          <w:rFonts w:ascii="Calibri" w:eastAsia="Times New Roman" w:hAnsi="Calibri" w:cs="Calibri"/>
          <w:b/>
          <w:i/>
          <w:color w:val="auto"/>
          <w:sz w:val="22"/>
          <w:shd w:val="clear" w:color="auto" w:fill="FFFFFF"/>
          <w:lang w:val="es-ES" w:eastAsia="es-ES"/>
        </w:rPr>
        <w:lastRenderedPageBreak/>
        <w:t xml:space="preserve">Corte sagital </w:t>
      </w:r>
    </w:p>
    <w:p w14:paraId="3FE54904" w14:textId="77777777" w:rsidR="00427EE2"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Haciendo un corte sagital medio (figura 6), por la cisura longitudinal, accedemos a la cara medial del encéfalo. En ella nos centramos en la observación de: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5866B7" w14:paraId="40A916B0" w14:textId="77777777" w:rsidTr="005866B7">
        <w:tc>
          <w:tcPr>
            <w:tcW w:w="8359" w:type="dxa"/>
          </w:tcPr>
          <w:p w14:paraId="5A2EE269" w14:textId="77777777" w:rsidR="005866B7" w:rsidRDefault="005866B7" w:rsidP="00810588">
            <w:pPr>
              <w:spacing w:before="120" w:after="120" w:line="280" w:lineRule="atLeast"/>
              <w:ind w:left="0" w:right="0" w:firstLine="0"/>
              <w:jc w:val="center"/>
              <w:rPr>
                <w:rFonts w:asciiTheme="minorHAnsi" w:hAnsiTheme="minorHAnsi"/>
                <w:sz w:val="22"/>
              </w:rPr>
            </w:pPr>
            <w:r>
              <w:rPr>
                <w:noProof/>
              </w:rPr>
              <w:drawing>
                <wp:inline distT="0" distB="0" distL="0" distR="0" wp14:anchorId="7D885933" wp14:editId="72D2F8C1">
                  <wp:extent cx="4143375" cy="2752725"/>
                  <wp:effectExtent l="0" t="0" r="9525" b="9525"/>
                  <wp:docPr id="7" name="Picture 678"/>
                  <wp:cNvGraphicFramePr/>
                  <a:graphic xmlns:a="http://schemas.openxmlformats.org/drawingml/2006/main">
                    <a:graphicData uri="http://schemas.openxmlformats.org/drawingml/2006/picture">
                      <pic:pic xmlns:pic="http://schemas.openxmlformats.org/drawingml/2006/picture">
                        <pic:nvPicPr>
                          <pic:cNvPr id="678" name="Picture 678"/>
                          <pic:cNvPicPr/>
                        </pic:nvPicPr>
                        <pic:blipFill>
                          <a:blip r:embed="rId19"/>
                          <a:stretch>
                            <a:fillRect/>
                          </a:stretch>
                        </pic:blipFill>
                        <pic:spPr>
                          <a:xfrm>
                            <a:off x="0" y="0"/>
                            <a:ext cx="4145547" cy="2754168"/>
                          </a:xfrm>
                          <a:prstGeom prst="rect">
                            <a:avLst/>
                          </a:prstGeom>
                        </pic:spPr>
                      </pic:pic>
                    </a:graphicData>
                  </a:graphic>
                </wp:inline>
              </w:drawing>
            </w:r>
          </w:p>
        </w:tc>
        <w:tc>
          <w:tcPr>
            <w:tcW w:w="703" w:type="dxa"/>
          </w:tcPr>
          <w:p w14:paraId="53B0CCAE" w14:textId="77777777" w:rsidR="005866B7" w:rsidRDefault="005866B7" w:rsidP="005D6409">
            <w:pPr>
              <w:spacing w:before="120" w:after="120" w:line="280" w:lineRule="atLeast"/>
              <w:ind w:left="0" w:right="0" w:firstLine="0"/>
              <w:rPr>
                <w:rFonts w:asciiTheme="minorHAnsi" w:hAnsiTheme="minorHAnsi"/>
                <w:sz w:val="22"/>
              </w:rPr>
            </w:pPr>
          </w:p>
        </w:tc>
      </w:tr>
    </w:tbl>
    <w:p w14:paraId="31D831DC"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El </w:t>
      </w:r>
      <w:r w:rsidRPr="005D6409">
        <w:rPr>
          <w:rFonts w:asciiTheme="minorHAnsi" w:hAnsiTheme="minorHAnsi"/>
          <w:b/>
          <w:sz w:val="22"/>
        </w:rPr>
        <w:t>cuerpo calloso</w:t>
      </w:r>
      <w:r w:rsidRPr="005D6409">
        <w:rPr>
          <w:rFonts w:asciiTheme="minorHAnsi" w:hAnsiTheme="minorHAnsi"/>
          <w:sz w:val="22"/>
        </w:rPr>
        <w:t xml:space="preserve"> (ahora seccionado)</w:t>
      </w:r>
      <w:r w:rsidR="00810588">
        <w:rPr>
          <w:rFonts w:asciiTheme="minorHAnsi" w:hAnsiTheme="minorHAnsi"/>
          <w:sz w:val="22"/>
        </w:rPr>
        <w:t xml:space="preserve"> </w:t>
      </w:r>
      <w:r w:rsidR="00DA442D">
        <w:rPr>
          <w:rFonts w:asciiTheme="minorHAnsi" w:hAnsiTheme="minorHAnsi"/>
          <w:sz w:val="22"/>
        </w:rPr>
        <w:t>está</w:t>
      </w:r>
      <w:r w:rsidR="00810588">
        <w:rPr>
          <w:rFonts w:asciiTheme="minorHAnsi" w:hAnsiTheme="minorHAnsi"/>
          <w:sz w:val="22"/>
        </w:rPr>
        <w:t xml:space="preserve"> </w:t>
      </w:r>
      <w:r w:rsidRPr="005D6409">
        <w:rPr>
          <w:rFonts w:asciiTheme="minorHAnsi" w:hAnsiTheme="minorHAnsi"/>
          <w:sz w:val="22"/>
        </w:rPr>
        <w:t>formando un anillo blanquecino, y alrededor</w:t>
      </w:r>
      <w:r w:rsidR="005866B7">
        <w:rPr>
          <w:rFonts w:asciiTheme="minorHAnsi" w:hAnsiTheme="minorHAnsi"/>
          <w:sz w:val="22"/>
        </w:rPr>
        <w:t xml:space="preserve"> se distingue </w:t>
      </w:r>
      <w:r w:rsidRPr="005D6409">
        <w:rPr>
          <w:rFonts w:asciiTheme="minorHAnsi" w:hAnsiTheme="minorHAnsi"/>
          <w:sz w:val="22"/>
        </w:rPr>
        <w:t xml:space="preserve">el </w:t>
      </w:r>
      <w:r w:rsidRPr="005D6409">
        <w:rPr>
          <w:rFonts w:asciiTheme="minorHAnsi" w:hAnsiTheme="minorHAnsi"/>
          <w:b/>
          <w:sz w:val="22"/>
        </w:rPr>
        <w:t>lóbulo límbico</w:t>
      </w:r>
      <w:r w:rsidRPr="005D6409">
        <w:rPr>
          <w:rFonts w:asciiTheme="minorHAnsi" w:hAnsiTheme="minorHAnsi"/>
          <w:sz w:val="22"/>
        </w:rPr>
        <w:t xml:space="preserve">, que lo envuelve desde el lóbulo temporal al frontal. </w:t>
      </w:r>
    </w:p>
    <w:p w14:paraId="4DFD892E"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Bajo el cuerpo calloso, se </w:t>
      </w:r>
      <w:r w:rsidR="005866B7">
        <w:rPr>
          <w:rFonts w:asciiTheme="minorHAnsi" w:hAnsiTheme="minorHAnsi"/>
          <w:sz w:val="22"/>
        </w:rPr>
        <w:t xml:space="preserve">observa muy bien </w:t>
      </w:r>
      <w:r w:rsidRPr="005D6409">
        <w:rPr>
          <w:rFonts w:asciiTheme="minorHAnsi" w:hAnsiTheme="minorHAnsi"/>
          <w:sz w:val="22"/>
        </w:rPr>
        <w:t xml:space="preserve">el </w:t>
      </w:r>
      <w:r w:rsidRPr="005D6409">
        <w:rPr>
          <w:rFonts w:asciiTheme="minorHAnsi" w:hAnsiTheme="minorHAnsi"/>
          <w:b/>
          <w:sz w:val="22"/>
        </w:rPr>
        <w:t>ventrículo lateral</w:t>
      </w:r>
      <w:r w:rsidR="00810588">
        <w:rPr>
          <w:rFonts w:asciiTheme="minorHAnsi" w:hAnsiTheme="minorHAnsi"/>
          <w:sz w:val="22"/>
        </w:rPr>
        <w:t>, que es el ventrículo que se encuentra en el interior del hemisferio cerebral.</w:t>
      </w:r>
    </w:p>
    <w:p w14:paraId="128495C3"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E</w:t>
      </w:r>
      <w:r w:rsidR="00D05590" w:rsidRPr="005D6409">
        <w:rPr>
          <w:rFonts w:asciiTheme="minorHAnsi" w:hAnsiTheme="minorHAnsi"/>
          <w:sz w:val="22"/>
        </w:rPr>
        <w:t>n la zona del diencéfalo</w:t>
      </w:r>
      <w:r w:rsidR="00810588">
        <w:rPr>
          <w:rFonts w:asciiTheme="minorHAnsi" w:hAnsiTheme="minorHAnsi"/>
          <w:sz w:val="22"/>
        </w:rPr>
        <w:t xml:space="preserve">, </w:t>
      </w:r>
      <w:r w:rsidR="00D05590" w:rsidRPr="005D6409">
        <w:rPr>
          <w:rFonts w:asciiTheme="minorHAnsi" w:hAnsiTheme="minorHAnsi"/>
          <w:sz w:val="22"/>
        </w:rPr>
        <w:t>con ayuda de las imágenes</w:t>
      </w:r>
      <w:r w:rsidR="00810588">
        <w:rPr>
          <w:rFonts w:asciiTheme="minorHAnsi" w:hAnsiTheme="minorHAnsi"/>
          <w:sz w:val="22"/>
        </w:rPr>
        <w:t xml:space="preserve">, sitúa </w:t>
      </w:r>
      <w:r w:rsidR="00D05590" w:rsidRPr="005D6409">
        <w:rPr>
          <w:rFonts w:asciiTheme="minorHAnsi" w:hAnsiTheme="minorHAnsi"/>
          <w:sz w:val="22"/>
        </w:rPr>
        <w:t>e</w:t>
      </w:r>
      <w:r w:rsidRPr="005D6409">
        <w:rPr>
          <w:rFonts w:asciiTheme="minorHAnsi" w:hAnsiTheme="minorHAnsi"/>
          <w:sz w:val="22"/>
        </w:rPr>
        <w:t xml:space="preserve">l </w:t>
      </w:r>
      <w:r w:rsidRPr="005D6409">
        <w:rPr>
          <w:rFonts w:asciiTheme="minorHAnsi" w:hAnsiTheme="minorHAnsi"/>
          <w:b/>
          <w:sz w:val="22"/>
        </w:rPr>
        <w:t>tálamo</w:t>
      </w:r>
      <w:r w:rsidRPr="005D6409">
        <w:rPr>
          <w:rFonts w:asciiTheme="minorHAnsi" w:hAnsiTheme="minorHAnsi"/>
          <w:sz w:val="22"/>
        </w:rPr>
        <w:t>, que adquiere en esta sección una forma muy redondeada</w:t>
      </w:r>
      <w:r w:rsidR="00810588">
        <w:rPr>
          <w:rFonts w:asciiTheme="minorHAnsi" w:hAnsiTheme="minorHAnsi"/>
          <w:sz w:val="22"/>
        </w:rPr>
        <w:t xml:space="preserve">. También se </w:t>
      </w:r>
      <w:proofErr w:type="gramStart"/>
      <w:r w:rsidR="00810588">
        <w:rPr>
          <w:rFonts w:asciiTheme="minorHAnsi" w:hAnsiTheme="minorHAnsi"/>
          <w:sz w:val="22"/>
        </w:rPr>
        <w:t>distingue</w:t>
      </w:r>
      <w:r w:rsidR="005866B7">
        <w:rPr>
          <w:rFonts w:asciiTheme="minorHAnsi" w:hAnsiTheme="minorHAnsi"/>
          <w:sz w:val="22"/>
        </w:rPr>
        <w:t xml:space="preserve"> </w:t>
      </w:r>
      <w:r w:rsidR="007D0D31">
        <w:rPr>
          <w:rFonts w:asciiTheme="minorHAnsi" w:hAnsiTheme="minorHAnsi"/>
          <w:sz w:val="22"/>
        </w:rPr>
        <w:t xml:space="preserve"> e</w:t>
      </w:r>
      <w:r w:rsidRPr="005D6409">
        <w:rPr>
          <w:rFonts w:asciiTheme="minorHAnsi" w:hAnsiTheme="minorHAnsi"/>
          <w:sz w:val="22"/>
        </w:rPr>
        <w:t>l</w:t>
      </w:r>
      <w:proofErr w:type="gramEnd"/>
      <w:r w:rsidRPr="005D6409">
        <w:rPr>
          <w:rFonts w:asciiTheme="minorHAnsi" w:hAnsiTheme="minorHAnsi"/>
          <w:sz w:val="22"/>
        </w:rPr>
        <w:t xml:space="preserve"> </w:t>
      </w:r>
      <w:r w:rsidRPr="005D6409">
        <w:rPr>
          <w:rFonts w:asciiTheme="minorHAnsi" w:hAnsiTheme="minorHAnsi"/>
          <w:b/>
          <w:sz w:val="22"/>
        </w:rPr>
        <w:t>hipotálamo</w:t>
      </w:r>
      <w:r w:rsidRPr="005D6409">
        <w:rPr>
          <w:rFonts w:asciiTheme="minorHAnsi" w:hAnsiTheme="minorHAnsi"/>
          <w:sz w:val="22"/>
        </w:rPr>
        <w:t xml:space="preserve">, </w:t>
      </w:r>
      <w:r w:rsidR="007D0D31">
        <w:rPr>
          <w:rFonts w:asciiTheme="minorHAnsi" w:hAnsiTheme="minorHAnsi"/>
          <w:sz w:val="22"/>
        </w:rPr>
        <w:t xml:space="preserve">que </w:t>
      </w:r>
      <w:r w:rsidR="00D05590" w:rsidRPr="005D6409">
        <w:rPr>
          <w:rFonts w:asciiTheme="minorHAnsi" w:hAnsiTheme="minorHAnsi"/>
          <w:sz w:val="22"/>
        </w:rPr>
        <w:t>está</w:t>
      </w:r>
      <w:r w:rsidRPr="005D6409">
        <w:rPr>
          <w:rFonts w:asciiTheme="minorHAnsi" w:hAnsiTheme="minorHAnsi"/>
          <w:sz w:val="22"/>
        </w:rPr>
        <w:t xml:space="preserve"> bajo el tálamo</w:t>
      </w:r>
      <w:r w:rsidR="00810588">
        <w:rPr>
          <w:rFonts w:asciiTheme="minorHAnsi" w:hAnsiTheme="minorHAnsi"/>
          <w:sz w:val="22"/>
        </w:rPr>
        <w:t xml:space="preserve"> y l</w:t>
      </w:r>
      <w:r w:rsidRPr="005D6409">
        <w:rPr>
          <w:rFonts w:asciiTheme="minorHAnsi" w:hAnsiTheme="minorHAnsi"/>
          <w:sz w:val="22"/>
        </w:rPr>
        <w:t>os cuerpos mamilares, que establecen e</w:t>
      </w:r>
      <w:r w:rsidR="00D05590" w:rsidRPr="005D6409">
        <w:rPr>
          <w:rFonts w:asciiTheme="minorHAnsi" w:hAnsiTheme="minorHAnsi"/>
          <w:sz w:val="22"/>
        </w:rPr>
        <w:t>l límite caudal del hipotálamo</w:t>
      </w:r>
      <w:r w:rsidR="00810588">
        <w:rPr>
          <w:rFonts w:asciiTheme="minorHAnsi" w:hAnsiTheme="minorHAnsi"/>
          <w:sz w:val="22"/>
        </w:rPr>
        <w:t xml:space="preserve">; </w:t>
      </w:r>
      <w:r w:rsidR="00D05590" w:rsidRPr="005D6409">
        <w:rPr>
          <w:rFonts w:asciiTheme="minorHAnsi" w:hAnsiTheme="minorHAnsi"/>
          <w:sz w:val="22"/>
        </w:rPr>
        <w:t>d</w:t>
      </w:r>
      <w:r w:rsidRPr="005D6409">
        <w:rPr>
          <w:rFonts w:asciiTheme="minorHAnsi" w:hAnsiTheme="minorHAnsi"/>
          <w:sz w:val="22"/>
        </w:rPr>
        <w:t xml:space="preserve">orsalmente </w:t>
      </w:r>
      <w:r w:rsidR="00810588">
        <w:rPr>
          <w:rFonts w:asciiTheme="minorHAnsi" w:hAnsiTheme="minorHAnsi"/>
          <w:sz w:val="22"/>
        </w:rPr>
        <w:t>busca</w:t>
      </w:r>
      <w:r w:rsidRPr="005D6409">
        <w:rPr>
          <w:rFonts w:asciiTheme="minorHAnsi" w:hAnsiTheme="minorHAnsi"/>
          <w:sz w:val="22"/>
        </w:rPr>
        <w:t xml:space="preserve"> la </w:t>
      </w:r>
      <w:r w:rsidRPr="005D6409">
        <w:rPr>
          <w:rFonts w:asciiTheme="minorHAnsi" w:hAnsiTheme="minorHAnsi"/>
          <w:b/>
          <w:sz w:val="22"/>
        </w:rPr>
        <w:t>glándula pineal</w:t>
      </w:r>
      <w:r w:rsidRPr="005D6409">
        <w:rPr>
          <w:rFonts w:asciiTheme="minorHAnsi" w:hAnsiTheme="minorHAnsi"/>
          <w:sz w:val="22"/>
        </w:rPr>
        <w:t xml:space="preserve">. </w:t>
      </w:r>
    </w:p>
    <w:p w14:paraId="03720A79"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En dirección caudal, aparecen </w:t>
      </w:r>
      <w:r w:rsidR="00D05590" w:rsidRPr="005D6409">
        <w:rPr>
          <w:rFonts w:asciiTheme="minorHAnsi" w:hAnsiTheme="minorHAnsi"/>
          <w:sz w:val="22"/>
        </w:rPr>
        <w:t>las partes correspondientes al</w:t>
      </w:r>
      <w:r w:rsidRPr="005D6409">
        <w:rPr>
          <w:rFonts w:asciiTheme="minorHAnsi" w:hAnsiTheme="minorHAnsi"/>
          <w:sz w:val="22"/>
        </w:rPr>
        <w:t xml:space="preserve"> mesencefál</w:t>
      </w:r>
      <w:r w:rsidR="00D05590" w:rsidRPr="005D6409">
        <w:rPr>
          <w:rFonts w:asciiTheme="minorHAnsi" w:hAnsiTheme="minorHAnsi"/>
          <w:sz w:val="22"/>
        </w:rPr>
        <w:t>o</w:t>
      </w:r>
      <w:r w:rsidRPr="005D6409">
        <w:rPr>
          <w:rFonts w:asciiTheme="minorHAnsi" w:hAnsiTheme="minorHAnsi"/>
          <w:sz w:val="22"/>
        </w:rPr>
        <w:t xml:space="preserve"> y observamos</w:t>
      </w:r>
      <w:r w:rsidR="00D05590" w:rsidRPr="005D6409">
        <w:rPr>
          <w:rFonts w:asciiTheme="minorHAnsi" w:hAnsiTheme="minorHAnsi"/>
          <w:sz w:val="22"/>
        </w:rPr>
        <w:t xml:space="preserve"> de nuevo</w:t>
      </w:r>
      <w:r w:rsidRPr="005D6409">
        <w:rPr>
          <w:rFonts w:asciiTheme="minorHAnsi" w:hAnsiTheme="minorHAnsi"/>
          <w:sz w:val="22"/>
        </w:rPr>
        <w:t xml:space="preserve">, a nivel dorsal, los </w:t>
      </w:r>
      <w:r w:rsidRPr="005D6409">
        <w:rPr>
          <w:rFonts w:asciiTheme="minorHAnsi" w:hAnsiTheme="minorHAnsi"/>
          <w:b/>
          <w:sz w:val="22"/>
        </w:rPr>
        <w:t>colículos superiores e inferiores</w:t>
      </w:r>
      <w:r w:rsidRPr="005D6409">
        <w:rPr>
          <w:rFonts w:asciiTheme="minorHAnsi" w:hAnsiTheme="minorHAnsi"/>
          <w:sz w:val="22"/>
        </w:rPr>
        <w:t xml:space="preserve">. </w:t>
      </w:r>
    </w:p>
    <w:p w14:paraId="49087303"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Seguidamente, se observa el puente, el bulbo raquídeo, y el </w:t>
      </w:r>
      <w:r w:rsidRPr="005D6409">
        <w:rPr>
          <w:rFonts w:asciiTheme="minorHAnsi" w:hAnsiTheme="minorHAnsi"/>
          <w:b/>
          <w:sz w:val="22"/>
        </w:rPr>
        <w:t>IV ventrículo</w:t>
      </w:r>
      <w:r w:rsidRPr="005D6409">
        <w:rPr>
          <w:rFonts w:asciiTheme="minorHAnsi" w:hAnsiTheme="minorHAnsi"/>
          <w:sz w:val="22"/>
        </w:rPr>
        <w:t xml:space="preserve"> a continuación del </w:t>
      </w:r>
      <w:r w:rsidRPr="005D6409">
        <w:rPr>
          <w:rFonts w:asciiTheme="minorHAnsi" w:hAnsiTheme="minorHAnsi"/>
          <w:b/>
          <w:sz w:val="22"/>
        </w:rPr>
        <w:t>acueducto</w:t>
      </w:r>
      <w:r w:rsidRPr="005D6409">
        <w:rPr>
          <w:rFonts w:asciiTheme="minorHAnsi" w:hAnsiTheme="minorHAnsi"/>
          <w:sz w:val="22"/>
        </w:rPr>
        <w:t xml:space="preserve"> cerebral. </w:t>
      </w:r>
    </w:p>
    <w:p w14:paraId="643116A0"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Unido a las estructuras del tronco del encéfalo (conjunto formado por el mesencéfalo, puente y bulbo raquídeo) está el </w:t>
      </w:r>
      <w:r w:rsidRPr="005D6409">
        <w:rPr>
          <w:rFonts w:asciiTheme="minorHAnsi" w:hAnsiTheme="minorHAnsi"/>
          <w:b/>
          <w:sz w:val="22"/>
        </w:rPr>
        <w:t>cerebelo</w:t>
      </w:r>
      <w:r w:rsidRPr="005D6409">
        <w:rPr>
          <w:rFonts w:asciiTheme="minorHAnsi" w:hAnsiTheme="minorHAnsi"/>
          <w:sz w:val="22"/>
        </w:rPr>
        <w:t xml:space="preserve">, y en esta sección sagital se observan </w:t>
      </w:r>
      <w:r w:rsidR="00082EC2" w:rsidRPr="005D6409">
        <w:rPr>
          <w:rFonts w:asciiTheme="minorHAnsi" w:hAnsiTheme="minorHAnsi"/>
          <w:sz w:val="22"/>
        </w:rPr>
        <w:t xml:space="preserve">muy bien </w:t>
      </w:r>
      <w:r w:rsidRPr="005D6409">
        <w:rPr>
          <w:rFonts w:asciiTheme="minorHAnsi" w:hAnsiTheme="minorHAnsi"/>
          <w:sz w:val="22"/>
        </w:rPr>
        <w:t>las ramificaciones que forma la sustancia blanca (</w:t>
      </w:r>
      <w:r w:rsidRPr="005D6409">
        <w:rPr>
          <w:rFonts w:asciiTheme="minorHAnsi" w:hAnsiTheme="minorHAnsi"/>
          <w:b/>
          <w:sz w:val="22"/>
        </w:rPr>
        <w:t>árbol de la vida</w:t>
      </w:r>
      <w:r w:rsidRPr="005D6409">
        <w:rPr>
          <w:rFonts w:asciiTheme="minorHAnsi" w:hAnsiTheme="minorHAnsi"/>
          <w:sz w:val="22"/>
        </w:rPr>
        <w:t xml:space="preserve">), </w:t>
      </w:r>
      <w:r w:rsidRPr="007D0D31">
        <w:rPr>
          <w:rFonts w:asciiTheme="minorHAnsi" w:hAnsiTheme="minorHAnsi"/>
          <w:sz w:val="22"/>
        </w:rPr>
        <w:t>y la corteza cerebelosa.</w:t>
      </w:r>
      <w:r w:rsidRPr="005D6409">
        <w:rPr>
          <w:rFonts w:asciiTheme="minorHAnsi" w:hAnsiTheme="minorHAnsi"/>
          <w:sz w:val="22"/>
        </w:rPr>
        <w:t xml:space="preserve"> </w:t>
      </w:r>
    </w:p>
    <w:p w14:paraId="4A3DDE7A" w14:textId="77777777" w:rsidR="00427EE2"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 xml:space="preserve"> </w:t>
      </w:r>
    </w:p>
    <w:p w14:paraId="428CCCCE" w14:textId="77777777" w:rsidR="007D0D31" w:rsidRPr="005D6409" w:rsidRDefault="007D0D31" w:rsidP="005D6409">
      <w:pPr>
        <w:spacing w:before="120" w:after="120" w:line="280" w:lineRule="atLeast"/>
        <w:ind w:left="0" w:right="0" w:firstLine="0"/>
        <w:rPr>
          <w:rFonts w:asciiTheme="minorHAnsi" w:hAnsiTheme="minorHAnsi"/>
          <w:sz w:val="22"/>
        </w:rPr>
      </w:pPr>
    </w:p>
    <w:p w14:paraId="2E99D68D" w14:textId="77777777" w:rsidR="00082EC2" w:rsidRPr="005866B7" w:rsidRDefault="00082EC2" w:rsidP="005866B7">
      <w:pPr>
        <w:pStyle w:val="Prrafodelista"/>
        <w:numPr>
          <w:ilvl w:val="0"/>
          <w:numId w:val="13"/>
        </w:numPr>
        <w:spacing w:before="120" w:after="120" w:line="300" w:lineRule="atLeast"/>
        <w:ind w:right="0"/>
        <w:rPr>
          <w:rFonts w:ascii="Calibri" w:eastAsia="Times New Roman" w:hAnsi="Calibri" w:cs="Calibri"/>
          <w:b/>
          <w:i/>
          <w:color w:val="auto"/>
          <w:sz w:val="22"/>
          <w:shd w:val="clear" w:color="auto" w:fill="FFFFFF"/>
          <w:lang w:val="es-ES" w:eastAsia="es-ES"/>
        </w:rPr>
      </w:pPr>
      <w:r w:rsidRPr="005866B7">
        <w:rPr>
          <w:rFonts w:ascii="Calibri" w:eastAsia="Times New Roman" w:hAnsi="Calibri" w:cs="Calibri"/>
          <w:b/>
          <w:i/>
          <w:color w:val="auto"/>
          <w:sz w:val="22"/>
          <w:shd w:val="clear" w:color="auto" w:fill="FFFFFF"/>
          <w:lang w:val="es-ES" w:eastAsia="es-ES"/>
        </w:rPr>
        <w:t xml:space="preserve">Los cortes frontales o </w:t>
      </w:r>
      <w:r w:rsidR="00B46D4A" w:rsidRPr="005866B7">
        <w:rPr>
          <w:rFonts w:ascii="Calibri" w:eastAsia="Times New Roman" w:hAnsi="Calibri" w:cs="Calibri"/>
          <w:b/>
          <w:i/>
          <w:color w:val="auto"/>
          <w:sz w:val="22"/>
          <w:shd w:val="clear" w:color="auto" w:fill="FFFFFF"/>
          <w:lang w:val="es-ES" w:eastAsia="es-ES"/>
        </w:rPr>
        <w:t>coronal</w:t>
      </w:r>
      <w:r w:rsidR="005866B7">
        <w:rPr>
          <w:rFonts w:ascii="Calibri" w:eastAsia="Times New Roman" w:hAnsi="Calibri" w:cs="Calibri"/>
          <w:b/>
          <w:i/>
          <w:color w:val="auto"/>
          <w:sz w:val="22"/>
          <w:shd w:val="clear" w:color="auto" w:fill="FFFFFF"/>
          <w:lang w:val="es-ES" w:eastAsia="es-ES"/>
        </w:rPr>
        <w:t>es</w:t>
      </w:r>
    </w:p>
    <w:p w14:paraId="5EC89F49" w14:textId="77777777" w:rsidR="00082EC2" w:rsidRPr="007D0D31" w:rsidRDefault="007D0D31" w:rsidP="007D0D31">
      <w:pPr>
        <w:spacing w:before="120" w:after="120" w:line="300" w:lineRule="atLeast"/>
        <w:ind w:left="0" w:right="0" w:firstLine="0"/>
        <w:rPr>
          <w:rFonts w:ascii="Calibri" w:eastAsia="Times New Roman" w:hAnsi="Calibri" w:cs="Calibri"/>
          <w:color w:val="auto"/>
          <w:sz w:val="22"/>
          <w:shd w:val="clear" w:color="auto" w:fill="FFFFFF"/>
          <w:lang w:val="es-ES" w:eastAsia="es-ES"/>
        </w:rPr>
      </w:pPr>
      <w:r w:rsidRPr="005D6409">
        <w:rPr>
          <w:rFonts w:asciiTheme="minorHAnsi" w:hAnsiTheme="minorHAnsi"/>
          <w:sz w:val="22"/>
        </w:rPr>
        <w:t>Tomar otro encéfalo intacto</w:t>
      </w:r>
      <w:r>
        <w:rPr>
          <w:rFonts w:asciiTheme="minorHAnsi" w:hAnsiTheme="minorHAnsi"/>
          <w:sz w:val="22"/>
        </w:rPr>
        <w:t>, e</w:t>
      </w:r>
      <w:r w:rsidR="00DA2F30">
        <w:rPr>
          <w:rFonts w:asciiTheme="minorHAnsi" w:hAnsiTheme="minorHAnsi"/>
          <w:sz w:val="22"/>
        </w:rPr>
        <w:t xml:space="preserve">n el </w:t>
      </w:r>
      <w:r w:rsidR="00DA2F30" w:rsidRPr="007D0D31">
        <w:rPr>
          <w:rFonts w:ascii="Calibri" w:eastAsia="Times New Roman" w:hAnsi="Calibri" w:cs="Calibri"/>
          <w:color w:val="auto"/>
          <w:sz w:val="22"/>
          <w:shd w:val="clear" w:color="auto" w:fill="FFFFFF"/>
          <w:lang w:val="es-ES" w:eastAsia="es-ES"/>
        </w:rPr>
        <w:t>vamos</w:t>
      </w:r>
      <w:r w:rsidR="00082EC2" w:rsidRPr="007D0D31">
        <w:rPr>
          <w:rFonts w:ascii="Calibri" w:eastAsia="Times New Roman" w:hAnsi="Calibri" w:cs="Calibri"/>
          <w:color w:val="auto"/>
          <w:sz w:val="22"/>
          <w:shd w:val="clear" w:color="auto" w:fill="FFFFFF"/>
          <w:lang w:val="es-ES" w:eastAsia="es-ES"/>
        </w:rPr>
        <w:t xml:space="preserve"> a h</w:t>
      </w:r>
      <w:r>
        <w:rPr>
          <w:rFonts w:ascii="Calibri" w:eastAsia="Times New Roman" w:hAnsi="Calibri" w:cs="Calibri"/>
          <w:color w:val="auto"/>
          <w:sz w:val="22"/>
          <w:shd w:val="clear" w:color="auto" w:fill="FFFFFF"/>
          <w:lang w:val="es-ES" w:eastAsia="es-ES"/>
        </w:rPr>
        <w:t>acer tres cortes sucesivos (</w:t>
      </w:r>
      <w:r w:rsidR="00082EC2" w:rsidRPr="007D0D31">
        <w:rPr>
          <w:rFonts w:ascii="Calibri" w:eastAsia="Times New Roman" w:hAnsi="Calibri" w:cs="Calibri"/>
          <w:color w:val="auto"/>
          <w:sz w:val="22"/>
          <w:shd w:val="clear" w:color="auto" w:fill="FFFFFF"/>
          <w:lang w:val="es-ES" w:eastAsia="es-ES"/>
        </w:rPr>
        <w:t>fig</w:t>
      </w:r>
      <w:r>
        <w:rPr>
          <w:rFonts w:ascii="Calibri" w:eastAsia="Times New Roman" w:hAnsi="Calibri" w:cs="Calibri"/>
          <w:color w:val="auto"/>
          <w:sz w:val="22"/>
          <w:shd w:val="clear" w:color="auto" w:fill="FFFFFF"/>
          <w:lang w:val="es-ES" w:eastAsia="es-ES"/>
        </w:rPr>
        <w:t>.</w:t>
      </w:r>
      <w:r w:rsidR="00082EC2" w:rsidRPr="007D0D31">
        <w:rPr>
          <w:rFonts w:ascii="Calibri" w:eastAsia="Times New Roman" w:hAnsi="Calibri" w:cs="Calibri"/>
          <w:color w:val="auto"/>
          <w:sz w:val="22"/>
          <w:shd w:val="clear" w:color="auto" w:fill="FFFFFF"/>
          <w:lang w:val="es-ES" w:eastAsia="es-ES"/>
        </w:rPr>
        <w:t xml:space="preserve"> 7</w:t>
      </w:r>
      <w:r>
        <w:rPr>
          <w:rFonts w:ascii="Calibri" w:eastAsia="Times New Roman" w:hAnsi="Calibri" w:cs="Calibri"/>
          <w:color w:val="auto"/>
          <w:sz w:val="22"/>
          <w:shd w:val="clear" w:color="auto" w:fill="FFFFFF"/>
          <w:lang w:val="es-ES" w:eastAsia="es-ES"/>
        </w:rPr>
        <w:t>)</w:t>
      </w:r>
      <w:r w:rsidR="00082EC2" w:rsidRPr="007D0D31">
        <w:rPr>
          <w:rFonts w:ascii="Calibri" w:eastAsia="Times New Roman" w:hAnsi="Calibri" w:cs="Calibri"/>
          <w:color w:val="auto"/>
          <w:sz w:val="22"/>
          <w:shd w:val="clear" w:color="auto" w:fill="FFFFFF"/>
          <w:lang w:val="es-ES" w:eastAsia="es-ES"/>
        </w:rPr>
        <w:t>, que permiten ver las estructuras en paralelo en tres secciones consecutivas</w:t>
      </w:r>
    </w:p>
    <w:tbl>
      <w:tblPr>
        <w:tblStyle w:val="Tablaconcuadrcula"/>
        <w:tblW w:w="0" w:type="auto"/>
        <w:tblInd w:w="3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8"/>
        <w:gridCol w:w="1344"/>
      </w:tblGrid>
      <w:tr w:rsidR="007D0D31" w14:paraId="5A519329" w14:textId="77777777" w:rsidTr="007D0D31">
        <w:tc>
          <w:tcPr>
            <w:tcW w:w="6996" w:type="dxa"/>
          </w:tcPr>
          <w:p w14:paraId="519398F9" w14:textId="77777777" w:rsidR="007D0D31" w:rsidRDefault="007D0D31" w:rsidP="007D0D31">
            <w:pPr>
              <w:ind w:left="0" w:firstLine="0"/>
            </w:pPr>
            <w:r>
              <w:rPr>
                <w:noProof/>
              </w:rPr>
              <w:lastRenderedPageBreak/>
              <w:drawing>
                <wp:inline distT="0" distB="0" distL="0" distR="0" wp14:anchorId="229DEE70" wp14:editId="1FD10EF0">
                  <wp:extent cx="4524375" cy="3314700"/>
                  <wp:effectExtent l="0" t="0" r="9525" b="0"/>
                  <wp:docPr id="8" name="Picture 680"/>
                  <wp:cNvGraphicFramePr/>
                  <a:graphic xmlns:a="http://schemas.openxmlformats.org/drawingml/2006/main">
                    <a:graphicData uri="http://schemas.openxmlformats.org/drawingml/2006/picture">
                      <pic:pic xmlns:pic="http://schemas.openxmlformats.org/drawingml/2006/picture">
                        <pic:nvPicPr>
                          <pic:cNvPr id="680" name="Picture 680"/>
                          <pic:cNvPicPr/>
                        </pic:nvPicPr>
                        <pic:blipFill rotWithShape="1">
                          <a:blip r:embed="rId20"/>
                          <a:srcRect r="10038" b="12122"/>
                          <a:stretch/>
                        </pic:blipFill>
                        <pic:spPr bwMode="auto">
                          <a:xfrm>
                            <a:off x="0" y="0"/>
                            <a:ext cx="4524375" cy="3314700"/>
                          </a:xfrm>
                          <a:prstGeom prst="rect">
                            <a:avLst/>
                          </a:prstGeom>
                          <a:ln>
                            <a:noFill/>
                          </a:ln>
                          <a:extLst>
                            <a:ext uri="{53640926-AAD7-44D8-BBD7-CCE9431645EC}">
                              <a14:shadowObscured xmlns:a14="http://schemas.microsoft.com/office/drawing/2010/main"/>
                            </a:ext>
                          </a:extLst>
                        </pic:spPr>
                      </pic:pic>
                    </a:graphicData>
                  </a:graphic>
                </wp:inline>
              </w:drawing>
            </w:r>
          </w:p>
        </w:tc>
        <w:tc>
          <w:tcPr>
            <w:tcW w:w="1696" w:type="dxa"/>
          </w:tcPr>
          <w:p w14:paraId="2660600D" w14:textId="77777777" w:rsidR="007D0D31" w:rsidRDefault="007D0D31" w:rsidP="007D0D31">
            <w:pPr>
              <w:ind w:left="0" w:firstLine="0"/>
            </w:pPr>
          </w:p>
        </w:tc>
      </w:tr>
    </w:tbl>
    <w:p w14:paraId="06876DD4" w14:textId="77777777" w:rsidR="00082EC2" w:rsidRPr="00E73A04" w:rsidRDefault="00082EC2"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Corte coronal “</w:t>
      </w:r>
      <w:r w:rsidR="007D0D31">
        <w:rPr>
          <w:rFonts w:ascii="Calibri" w:eastAsia="Times New Roman" w:hAnsi="Calibri" w:cs="Calibri"/>
          <w:b/>
          <w:i/>
          <w:color w:val="auto"/>
          <w:sz w:val="22"/>
          <w:shd w:val="clear" w:color="auto" w:fill="FFFFFF"/>
          <w:lang w:val="es-ES" w:eastAsia="es-ES"/>
        </w:rPr>
        <w:t>a</w:t>
      </w:r>
      <w:r w:rsidRPr="00E73A04">
        <w:rPr>
          <w:rFonts w:ascii="Calibri" w:eastAsia="Times New Roman" w:hAnsi="Calibri" w:cs="Calibri"/>
          <w:b/>
          <w:i/>
          <w:color w:val="auto"/>
          <w:sz w:val="22"/>
          <w:shd w:val="clear" w:color="auto" w:fill="FFFFFF"/>
          <w:lang w:val="es-ES" w:eastAsia="es-ES"/>
        </w:rPr>
        <w:t xml:space="preserve">” </w:t>
      </w:r>
    </w:p>
    <w:p w14:paraId="148D2101" w14:textId="77777777" w:rsidR="00427EE2" w:rsidRPr="005D6409"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Localizar el quiasma óptico y realizar un corte coronal por delante de éste (fig</w:t>
      </w:r>
      <w:r w:rsidR="007D0D31">
        <w:rPr>
          <w:rFonts w:asciiTheme="minorHAnsi" w:hAnsiTheme="minorHAnsi"/>
          <w:sz w:val="22"/>
        </w:rPr>
        <w:t xml:space="preserve">. </w:t>
      </w:r>
      <w:r w:rsidRPr="005D6409">
        <w:rPr>
          <w:rFonts w:asciiTheme="minorHAnsi" w:hAnsiTheme="minorHAnsi"/>
          <w:sz w:val="22"/>
        </w:rPr>
        <w:t>7</w:t>
      </w:r>
      <w:r w:rsidR="007D0D31">
        <w:rPr>
          <w:rFonts w:asciiTheme="minorHAnsi" w:hAnsiTheme="minorHAnsi"/>
          <w:sz w:val="22"/>
        </w:rPr>
        <w:t>a</w:t>
      </w:r>
      <w:r w:rsidRPr="005D6409">
        <w:rPr>
          <w:rFonts w:asciiTheme="minorHAnsi" w:hAnsiTheme="minorHAnsi"/>
          <w:sz w:val="22"/>
        </w:rPr>
        <w:t xml:space="preserve">). Se observa la estructura interna de los hemisferios cerebrales (figura 8): </w:t>
      </w:r>
    </w:p>
    <w:p w14:paraId="0537E5AE" w14:textId="77777777" w:rsidR="00427EE2"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La </w:t>
      </w:r>
      <w:r w:rsidRPr="007D0D31">
        <w:rPr>
          <w:rFonts w:asciiTheme="minorHAnsi" w:hAnsiTheme="minorHAnsi"/>
          <w:b/>
          <w:sz w:val="22"/>
        </w:rPr>
        <w:t>corteza cerebral</w:t>
      </w:r>
      <w:r w:rsidRPr="007D0D31">
        <w:rPr>
          <w:rFonts w:asciiTheme="minorHAnsi" w:hAnsiTheme="minorHAnsi"/>
          <w:sz w:val="22"/>
        </w:rPr>
        <w:t xml:space="preserve">, con las circunvoluciones y las cisuras, entre éstas destaca la gran cisura longitudinal. </w:t>
      </w:r>
    </w:p>
    <w:p w14:paraId="4C72EE2C" w14:textId="30408F90" w:rsidR="00427EE2"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Claramente delimitada aparece la </w:t>
      </w:r>
      <w:r w:rsidRPr="007D0D31">
        <w:rPr>
          <w:rFonts w:asciiTheme="minorHAnsi" w:hAnsiTheme="minorHAnsi"/>
          <w:b/>
          <w:sz w:val="22"/>
        </w:rPr>
        <w:t>sustancia blanca</w:t>
      </w:r>
      <w:r w:rsidRPr="007D0D31">
        <w:rPr>
          <w:rFonts w:asciiTheme="minorHAnsi" w:hAnsiTheme="minorHAnsi"/>
          <w:sz w:val="22"/>
        </w:rPr>
        <w:t xml:space="preserve">, en la que se distinguen los grandes tractos de conexión </w:t>
      </w:r>
      <w:r w:rsidR="002D5273" w:rsidRPr="007D0D31">
        <w:rPr>
          <w:rFonts w:asciiTheme="minorHAnsi" w:hAnsiTheme="minorHAnsi"/>
          <w:sz w:val="22"/>
        </w:rPr>
        <w:t>interhemisférica</w:t>
      </w:r>
      <w:r w:rsidR="00082EC2" w:rsidRPr="007D0D31">
        <w:rPr>
          <w:rFonts w:asciiTheme="minorHAnsi" w:hAnsiTheme="minorHAnsi"/>
          <w:sz w:val="22"/>
        </w:rPr>
        <w:t xml:space="preserve"> como </w:t>
      </w:r>
      <w:r w:rsidRPr="007D0D31">
        <w:rPr>
          <w:rFonts w:asciiTheme="minorHAnsi" w:hAnsiTheme="minorHAnsi"/>
          <w:sz w:val="22"/>
        </w:rPr>
        <w:t xml:space="preserve">el </w:t>
      </w:r>
      <w:r w:rsidRPr="007D0D31">
        <w:rPr>
          <w:rFonts w:asciiTheme="minorHAnsi" w:hAnsiTheme="minorHAnsi"/>
          <w:b/>
          <w:sz w:val="22"/>
        </w:rPr>
        <w:t>cuerpo calloso</w:t>
      </w:r>
      <w:r w:rsidR="00810588">
        <w:rPr>
          <w:rFonts w:asciiTheme="minorHAnsi" w:hAnsiTheme="minorHAnsi"/>
          <w:b/>
          <w:sz w:val="22"/>
        </w:rPr>
        <w:t>.</w:t>
      </w:r>
      <w:r w:rsidRPr="007D0D31">
        <w:rPr>
          <w:rFonts w:asciiTheme="minorHAnsi" w:hAnsiTheme="minorHAnsi"/>
          <w:sz w:val="22"/>
        </w:rPr>
        <w:t xml:space="preserve"> </w:t>
      </w:r>
    </w:p>
    <w:p w14:paraId="7027DD08" w14:textId="77777777" w:rsidR="00427EE2"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Los </w:t>
      </w:r>
      <w:r w:rsidRPr="007D0D31">
        <w:rPr>
          <w:rFonts w:asciiTheme="minorHAnsi" w:hAnsiTheme="minorHAnsi"/>
          <w:b/>
          <w:sz w:val="22"/>
        </w:rPr>
        <w:t>ventrículos laterales</w:t>
      </w:r>
      <w:r w:rsidRPr="007D0D31">
        <w:rPr>
          <w:rFonts w:asciiTheme="minorHAnsi" w:hAnsiTheme="minorHAnsi"/>
          <w:sz w:val="22"/>
        </w:rPr>
        <w:t xml:space="preserve">.  </w:t>
      </w:r>
    </w:p>
    <w:p w14:paraId="44576DF2" w14:textId="77777777" w:rsidR="00427EE2"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Vari</w:t>
      </w:r>
      <w:r w:rsidR="00082EC2" w:rsidRPr="007D0D31">
        <w:rPr>
          <w:rFonts w:asciiTheme="minorHAnsi" w:hAnsiTheme="minorHAnsi"/>
          <w:sz w:val="22"/>
        </w:rPr>
        <w:t>o</w:t>
      </w:r>
      <w:r w:rsidRPr="007D0D31">
        <w:rPr>
          <w:rFonts w:asciiTheme="minorHAnsi" w:hAnsiTheme="minorHAnsi"/>
          <w:sz w:val="22"/>
        </w:rPr>
        <w:t xml:space="preserve">s </w:t>
      </w:r>
      <w:r w:rsidR="00082EC2" w:rsidRPr="007D0D31">
        <w:rPr>
          <w:rFonts w:asciiTheme="minorHAnsi" w:hAnsiTheme="minorHAnsi"/>
          <w:sz w:val="22"/>
        </w:rPr>
        <w:t xml:space="preserve">núcleos basales </w:t>
      </w:r>
      <w:r w:rsidR="00082EC2" w:rsidRPr="007D0D31">
        <w:rPr>
          <w:rFonts w:asciiTheme="minorHAnsi" w:hAnsiTheme="minorHAnsi"/>
          <w:b/>
          <w:sz w:val="22"/>
        </w:rPr>
        <w:t xml:space="preserve">con materia gris </w:t>
      </w:r>
      <w:r w:rsidR="00082EC2" w:rsidRPr="007D0D31">
        <w:rPr>
          <w:rFonts w:asciiTheme="minorHAnsi" w:hAnsiTheme="minorHAnsi"/>
          <w:sz w:val="22"/>
        </w:rPr>
        <w:t>(</w:t>
      </w:r>
      <w:r w:rsidR="00810588">
        <w:rPr>
          <w:rFonts w:asciiTheme="minorHAnsi" w:hAnsiTheme="minorHAnsi"/>
          <w:sz w:val="22"/>
        </w:rPr>
        <w:t xml:space="preserve">ej. </w:t>
      </w:r>
      <w:r w:rsidR="00082EC2" w:rsidRPr="007D0D31">
        <w:rPr>
          <w:rFonts w:asciiTheme="minorHAnsi" w:hAnsiTheme="minorHAnsi"/>
          <w:sz w:val="22"/>
        </w:rPr>
        <w:t xml:space="preserve">núcleos </w:t>
      </w:r>
      <w:r w:rsidRPr="007D0D31">
        <w:rPr>
          <w:rFonts w:asciiTheme="minorHAnsi" w:hAnsiTheme="minorHAnsi"/>
          <w:sz w:val="22"/>
        </w:rPr>
        <w:t>septales y el núcleo caudado</w:t>
      </w:r>
      <w:r w:rsidR="00082EC2" w:rsidRPr="007D0D31">
        <w:rPr>
          <w:rFonts w:asciiTheme="minorHAnsi" w:hAnsiTheme="minorHAnsi"/>
          <w:sz w:val="22"/>
        </w:rPr>
        <w:t>)</w:t>
      </w:r>
      <w:r w:rsidRPr="007D0D31">
        <w:rPr>
          <w:rFonts w:asciiTheme="minorHAnsi" w:hAnsiTheme="minorHAnsi"/>
          <w:sz w:val="22"/>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59"/>
        <w:gridCol w:w="703"/>
      </w:tblGrid>
      <w:tr w:rsidR="00DA442D" w14:paraId="0D22259C" w14:textId="77777777" w:rsidTr="00DA442D">
        <w:tc>
          <w:tcPr>
            <w:tcW w:w="8359" w:type="dxa"/>
          </w:tcPr>
          <w:p w14:paraId="6921C86F" w14:textId="77777777" w:rsidR="00DA442D" w:rsidRDefault="00DA442D" w:rsidP="00DA442D">
            <w:pPr>
              <w:spacing w:before="120" w:after="120" w:line="300" w:lineRule="atLeast"/>
              <w:ind w:left="0" w:right="0" w:firstLine="0"/>
              <w:jc w:val="center"/>
              <w:rPr>
                <w:rFonts w:ascii="Calibri" w:eastAsia="Times New Roman" w:hAnsi="Calibri" w:cs="Calibri"/>
                <w:b/>
                <w:i/>
                <w:color w:val="auto"/>
                <w:sz w:val="22"/>
                <w:shd w:val="clear" w:color="auto" w:fill="FFFFFF"/>
                <w:lang w:val="es-ES" w:eastAsia="es-ES"/>
              </w:rPr>
            </w:pPr>
            <w:r>
              <w:rPr>
                <w:rFonts w:asciiTheme="minorHAnsi" w:hAnsiTheme="minorHAnsi"/>
                <w:noProof/>
                <w:sz w:val="22"/>
              </w:rPr>
              <w:drawing>
                <wp:inline distT="0" distB="0" distL="0" distR="0" wp14:anchorId="3236D545" wp14:editId="7CA087DD">
                  <wp:extent cx="3885801" cy="2940050"/>
                  <wp:effectExtent l="0" t="0" r="63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ncefalo frontal a.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02567" cy="2952735"/>
                          </a:xfrm>
                          <a:prstGeom prst="rect">
                            <a:avLst/>
                          </a:prstGeom>
                        </pic:spPr>
                      </pic:pic>
                    </a:graphicData>
                  </a:graphic>
                </wp:inline>
              </w:drawing>
            </w:r>
          </w:p>
        </w:tc>
        <w:tc>
          <w:tcPr>
            <w:tcW w:w="703" w:type="dxa"/>
          </w:tcPr>
          <w:p w14:paraId="50133D43" w14:textId="77777777" w:rsidR="00DA442D" w:rsidRDefault="00DA442D"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tc>
      </w:tr>
    </w:tbl>
    <w:p w14:paraId="72098538" w14:textId="77777777" w:rsidR="00427EE2"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Corte coronal “b” </w:t>
      </w:r>
    </w:p>
    <w:p w14:paraId="7248B458" w14:textId="77777777" w:rsidR="007D0D31"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lastRenderedPageBreak/>
        <w:t>Realizando un corte coronal entre el quiasma óptico y los cuerpos mamilares (fig</w:t>
      </w:r>
      <w:r w:rsidR="007D0D31">
        <w:rPr>
          <w:rFonts w:asciiTheme="minorHAnsi" w:hAnsiTheme="minorHAnsi"/>
          <w:sz w:val="22"/>
        </w:rPr>
        <w:t xml:space="preserve">. </w:t>
      </w:r>
      <w:r w:rsidRPr="005D6409">
        <w:rPr>
          <w:rFonts w:asciiTheme="minorHAnsi" w:hAnsiTheme="minorHAnsi"/>
          <w:sz w:val="22"/>
        </w:rPr>
        <w:t>7</w:t>
      </w:r>
      <w:r w:rsidR="007D0D31">
        <w:rPr>
          <w:rFonts w:asciiTheme="minorHAnsi" w:hAnsiTheme="minorHAnsi"/>
          <w:sz w:val="22"/>
        </w:rPr>
        <w:t>b</w:t>
      </w:r>
      <w:r w:rsidRPr="005D6409">
        <w:rPr>
          <w:rFonts w:asciiTheme="minorHAnsi" w:hAnsiTheme="minorHAnsi"/>
          <w:sz w:val="22"/>
        </w:rPr>
        <w:t xml:space="preserve">), observamos la estructura interna del diencéfalo (figura 9). </w:t>
      </w:r>
    </w:p>
    <w:p w14:paraId="6A3B8FAC" w14:textId="77777777" w:rsidR="007D0D31"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Destacan los dos grandes cuerpos ovoides del tálamo, a ambos lados de la línea media, y en la zona ventral, rodeando el III ventrículo</w:t>
      </w:r>
      <w:r w:rsidR="00DA442D">
        <w:rPr>
          <w:rFonts w:asciiTheme="minorHAnsi" w:hAnsiTheme="minorHAnsi"/>
          <w:sz w:val="22"/>
        </w:rPr>
        <w:t xml:space="preserve"> se encuentra </w:t>
      </w:r>
      <w:r w:rsidRPr="007D0D31">
        <w:rPr>
          <w:rFonts w:asciiTheme="minorHAnsi" w:hAnsiTheme="minorHAnsi"/>
          <w:sz w:val="22"/>
        </w:rPr>
        <w:t xml:space="preserve">el hipotálamo. </w:t>
      </w:r>
    </w:p>
    <w:p w14:paraId="0A03B57F" w14:textId="77777777" w:rsidR="007D0D31"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Lateralmente, se observan los pedúnculos cerebrales, junto al tracto óptico. </w:t>
      </w:r>
    </w:p>
    <w:p w14:paraId="4B566DDA" w14:textId="77777777" w:rsidR="00427EE2"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Se aprecian también el cuerpo calloso.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562"/>
      </w:tblGrid>
      <w:tr w:rsidR="00DA442D" w14:paraId="67E59AB8" w14:textId="77777777" w:rsidTr="00DA442D">
        <w:tc>
          <w:tcPr>
            <w:tcW w:w="8500" w:type="dxa"/>
          </w:tcPr>
          <w:p w14:paraId="4DC11E2F" w14:textId="77777777" w:rsidR="00DA442D" w:rsidRDefault="00DA442D" w:rsidP="00DA442D">
            <w:pPr>
              <w:spacing w:before="120" w:after="120" w:line="300" w:lineRule="atLeast"/>
              <w:ind w:left="0" w:right="0" w:firstLine="0"/>
              <w:jc w:val="center"/>
              <w:rPr>
                <w:rFonts w:ascii="Calibri" w:eastAsia="Times New Roman" w:hAnsi="Calibri" w:cs="Calibri"/>
                <w:b/>
                <w:i/>
                <w:color w:val="auto"/>
                <w:sz w:val="22"/>
                <w:shd w:val="clear" w:color="auto" w:fill="FFFFFF"/>
                <w:lang w:val="es-ES" w:eastAsia="es-ES"/>
              </w:rPr>
            </w:pPr>
            <w:r>
              <w:rPr>
                <w:rFonts w:asciiTheme="minorHAnsi" w:hAnsiTheme="minorHAnsi"/>
                <w:noProof/>
                <w:sz w:val="22"/>
              </w:rPr>
              <w:drawing>
                <wp:inline distT="0" distB="0" distL="0" distR="0" wp14:anchorId="35891449" wp14:editId="66DBF6AE">
                  <wp:extent cx="4467225" cy="286046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ncefalo frontal b.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90860" cy="2875596"/>
                          </a:xfrm>
                          <a:prstGeom prst="rect">
                            <a:avLst/>
                          </a:prstGeom>
                        </pic:spPr>
                      </pic:pic>
                    </a:graphicData>
                  </a:graphic>
                </wp:inline>
              </w:drawing>
            </w:r>
          </w:p>
        </w:tc>
        <w:tc>
          <w:tcPr>
            <w:tcW w:w="562" w:type="dxa"/>
          </w:tcPr>
          <w:p w14:paraId="04AFD0B0" w14:textId="77777777" w:rsidR="00DA442D" w:rsidRDefault="00DA442D"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tc>
      </w:tr>
    </w:tbl>
    <w:p w14:paraId="6E6D7A2E" w14:textId="77777777" w:rsidR="00DA442D" w:rsidRDefault="00DA442D"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p w14:paraId="78F521C8" w14:textId="77777777" w:rsidR="00DA442D" w:rsidRDefault="00DA442D"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p>
    <w:p w14:paraId="6F1DE539" w14:textId="77777777" w:rsidR="00427EE2" w:rsidRPr="00E73A04" w:rsidRDefault="00B46D4A" w:rsidP="00E73A04">
      <w:pPr>
        <w:spacing w:before="120" w:after="120" w:line="300" w:lineRule="atLeast"/>
        <w:ind w:left="0" w:right="0" w:firstLine="0"/>
        <w:rPr>
          <w:rFonts w:ascii="Calibri" w:eastAsia="Times New Roman" w:hAnsi="Calibri" w:cs="Calibri"/>
          <w:b/>
          <w:i/>
          <w:color w:val="auto"/>
          <w:sz w:val="22"/>
          <w:shd w:val="clear" w:color="auto" w:fill="FFFFFF"/>
          <w:lang w:val="es-ES" w:eastAsia="es-ES"/>
        </w:rPr>
      </w:pPr>
      <w:r w:rsidRPr="00E73A04">
        <w:rPr>
          <w:rFonts w:ascii="Calibri" w:eastAsia="Times New Roman" w:hAnsi="Calibri" w:cs="Calibri"/>
          <w:b/>
          <w:i/>
          <w:color w:val="auto"/>
          <w:sz w:val="22"/>
          <w:shd w:val="clear" w:color="auto" w:fill="FFFFFF"/>
          <w:lang w:val="es-ES" w:eastAsia="es-ES"/>
        </w:rPr>
        <w:t xml:space="preserve">Corte coronal “c” </w:t>
      </w:r>
    </w:p>
    <w:p w14:paraId="68EFA760" w14:textId="77777777" w:rsidR="007D0D31" w:rsidRDefault="00B46D4A" w:rsidP="005D6409">
      <w:pPr>
        <w:spacing w:before="120" w:after="120" w:line="280" w:lineRule="atLeast"/>
        <w:ind w:left="0" w:right="0" w:firstLine="0"/>
        <w:rPr>
          <w:rFonts w:asciiTheme="minorHAnsi" w:hAnsiTheme="minorHAnsi"/>
          <w:sz w:val="22"/>
        </w:rPr>
      </w:pPr>
      <w:r w:rsidRPr="005D6409">
        <w:rPr>
          <w:rFonts w:asciiTheme="minorHAnsi" w:hAnsiTheme="minorHAnsi"/>
          <w:sz w:val="22"/>
        </w:rPr>
        <w:t>Ahora realizamos un corte coronal a nivel del mesencéfalo (entre los cuerpo</w:t>
      </w:r>
      <w:r w:rsidR="007D0D31">
        <w:rPr>
          <w:rFonts w:asciiTheme="minorHAnsi" w:hAnsiTheme="minorHAnsi"/>
          <w:sz w:val="22"/>
        </w:rPr>
        <w:t>s mamilares y el puente) (fig.</w:t>
      </w:r>
      <w:r w:rsidRPr="005D6409">
        <w:rPr>
          <w:rFonts w:asciiTheme="minorHAnsi" w:hAnsiTheme="minorHAnsi"/>
          <w:sz w:val="22"/>
        </w:rPr>
        <w:t xml:space="preserve"> 7</w:t>
      </w:r>
      <w:r w:rsidR="007D0D31">
        <w:rPr>
          <w:rFonts w:asciiTheme="minorHAnsi" w:hAnsiTheme="minorHAnsi"/>
          <w:sz w:val="22"/>
        </w:rPr>
        <w:t>c</w:t>
      </w:r>
      <w:r w:rsidRPr="005D6409">
        <w:rPr>
          <w:rFonts w:asciiTheme="minorHAnsi" w:hAnsiTheme="minorHAnsi"/>
          <w:sz w:val="22"/>
        </w:rPr>
        <w:t>). Este corte más caudal (figura 10) permite observar</w:t>
      </w:r>
      <w:r w:rsidR="007D0D31">
        <w:rPr>
          <w:rFonts w:asciiTheme="minorHAnsi" w:hAnsiTheme="minorHAnsi"/>
          <w:sz w:val="22"/>
        </w:rPr>
        <w:t>:</w:t>
      </w:r>
    </w:p>
    <w:p w14:paraId="4CF50ED3" w14:textId="33DBC93E" w:rsidR="007D0D31" w:rsidRPr="007D0D31" w:rsidRDefault="007D0D31"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Bajo los ventrículos laterales se encuentra </w:t>
      </w:r>
      <w:r w:rsidR="00B46D4A" w:rsidRPr="007D0D31">
        <w:rPr>
          <w:rFonts w:asciiTheme="minorHAnsi" w:hAnsiTheme="minorHAnsi"/>
          <w:sz w:val="22"/>
        </w:rPr>
        <w:t xml:space="preserve">el </w:t>
      </w:r>
      <w:r w:rsidR="00B46D4A" w:rsidRPr="007D0D31">
        <w:rPr>
          <w:rFonts w:asciiTheme="minorHAnsi" w:hAnsiTheme="minorHAnsi"/>
          <w:b/>
          <w:sz w:val="22"/>
        </w:rPr>
        <w:t>hipocampo</w:t>
      </w:r>
      <w:r w:rsidRPr="007D0D31">
        <w:rPr>
          <w:rFonts w:asciiTheme="minorHAnsi" w:hAnsiTheme="minorHAnsi"/>
          <w:sz w:val="22"/>
        </w:rPr>
        <w:t>,</w:t>
      </w:r>
      <w:r w:rsidR="002D5273">
        <w:rPr>
          <w:rFonts w:asciiTheme="minorHAnsi" w:hAnsiTheme="minorHAnsi"/>
          <w:sz w:val="22"/>
        </w:rPr>
        <w:t xml:space="preserve"> </w:t>
      </w:r>
      <w:r w:rsidR="00082EC2" w:rsidRPr="007D0D31">
        <w:rPr>
          <w:rFonts w:asciiTheme="minorHAnsi" w:hAnsiTheme="minorHAnsi"/>
          <w:sz w:val="22"/>
        </w:rPr>
        <w:t>que es</w:t>
      </w:r>
      <w:r w:rsidRPr="007D0D31">
        <w:rPr>
          <w:rFonts w:asciiTheme="minorHAnsi" w:hAnsiTheme="minorHAnsi"/>
          <w:sz w:val="22"/>
        </w:rPr>
        <w:t xml:space="preserve"> </w:t>
      </w:r>
      <w:r w:rsidR="00082EC2" w:rsidRPr="007D0D31">
        <w:rPr>
          <w:rFonts w:asciiTheme="minorHAnsi" w:hAnsiTheme="minorHAnsi"/>
          <w:sz w:val="22"/>
        </w:rPr>
        <w:t>una estruct</w:t>
      </w:r>
      <w:r w:rsidRPr="007D0D31">
        <w:rPr>
          <w:rFonts w:asciiTheme="minorHAnsi" w:hAnsiTheme="minorHAnsi"/>
          <w:sz w:val="22"/>
        </w:rPr>
        <w:t>u</w:t>
      </w:r>
      <w:r w:rsidR="00082EC2" w:rsidRPr="007D0D31">
        <w:rPr>
          <w:rFonts w:asciiTheme="minorHAnsi" w:hAnsiTheme="minorHAnsi"/>
          <w:sz w:val="22"/>
        </w:rPr>
        <w:t xml:space="preserve">ra muy importante </w:t>
      </w:r>
      <w:r w:rsidR="00DA442D">
        <w:rPr>
          <w:rFonts w:asciiTheme="minorHAnsi" w:hAnsiTheme="minorHAnsi"/>
          <w:sz w:val="22"/>
        </w:rPr>
        <w:t xml:space="preserve">del sistema límbico </w:t>
      </w:r>
      <w:r w:rsidR="00082EC2" w:rsidRPr="007D0D31">
        <w:rPr>
          <w:rFonts w:asciiTheme="minorHAnsi" w:hAnsiTheme="minorHAnsi"/>
          <w:sz w:val="22"/>
        </w:rPr>
        <w:t>relacionada con la memoria</w:t>
      </w:r>
      <w:r w:rsidR="00B46D4A" w:rsidRPr="007D0D31">
        <w:rPr>
          <w:rFonts w:asciiTheme="minorHAnsi" w:hAnsiTheme="minorHAnsi"/>
          <w:sz w:val="22"/>
        </w:rPr>
        <w:t xml:space="preserve">. </w:t>
      </w:r>
    </w:p>
    <w:p w14:paraId="7046A5A4" w14:textId="77777777" w:rsidR="007D0D31"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Se observa el mesencéfalo, en el que se distingue el </w:t>
      </w:r>
      <w:r w:rsidRPr="007D0D31">
        <w:rPr>
          <w:rFonts w:asciiTheme="minorHAnsi" w:hAnsiTheme="minorHAnsi"/>
          <w:b/>
          <w:sz w:val="22"/>
        </w:rPr>
        <w:t>acueducto cerebral</w:t>
      </w:r>
      <w:r w:rsidRPr="007D0D31">
        <w:rPr>
          <w:rFonts w:asciiTheme="minorHAnsi" w:hAnsiTheme="minorHAnsi"/>
          <w:sz w:val="22"/>
        </w:rPr>
        <w:t xml:space="preserve">, </w:t>
      </w:r>
      <w:r w:rsidR="007D0D31">
        <w:rPr>
          <w:rFonts w:asciiTheme="minorHAnsi" w:hAnsiTheme="minorHAnsi"/>
          <w:sz w:val="22"/>
        </w:rPr>
        <w:t xml:space="preserve">que comunica los ventrículos, </w:t>
      </w:r>
      <w:r w:rsidRPr="007D0D31">
        <w:rPr>
          <w:rFonts w:asciiTheme="minorHAnsi" w:hAnsiTheme="minorHAnsi"/>
          <w:sz w:val="22"/>
        </w:rPr>
        <w:t>bordead</w:t>
      </w:r>
      <w:r w:rsidR="00082EC2" w:rsidRPr="007D0D31">
        <w:rPr>
          <w:rFonts w:asciiTheme="minorHAnsi" w:hAnsiTheme="minorHAnsi"/>
          <w:sz w:val="22"/>
        </w:rPr>
        <w:t>a</w:t>
      </w:r>
      <w:r w:rsidRPr="007D0D31">
        <w:rPr>
          <w:rFonts w:asciiTheme="minorHAnsi" w:hAnsiTheme="minorHAnsi"/>
          <w:sz w:val="22"/>
        </w:rPr>
        <w:t xml:space="preserve"> por </w:t>
      </w:r>
      <w:r w:rsidR="00DA442D">
        <w:rPr>
          <w:rFonts w:asciiTheme="minorHAnsi" w:hAnsiTheme="minorHAnsi"/>
          <w:sz w:val="22"/>
        </w:rPr>
        <w:t>un poco de</w:t>
      </w:r>
      <w:r w:rsidRPr="007D0D31">
        <w:rPr>
          <w:rFonts w:asciiTheme="minorHAnsi" w:hAnsiTheme="minorHAnsi"/>
          <w:sz w:val="22"/>
        </w:rPr>
        <w:t xml:space="preserve"> sustancia gris. </w:t>
      </w:r>
    </w:p>
    <w:p w14:paraId="614D817B" w14:textId="77777777" w:rsidR="007D0D31" w:rsidRPr="007D0D31"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Ventral a ésta se localiza </w:t>
      </w:r>
      <w:r w:rsidR="00082EC2" w:rsidRPr="007D0D31">
        <w:rPr>
          <w:rFonts w:asciiTheme="minorHAnsi" w:hAnsiTheme="minorHAnsi"/>
          <w:sz w:val="22"/>
        </w:rPr>
        <w:t xml:space="preserve">otro </w:t>
      </w:r>
      <w:r w:rsidRPr="007D0D31">
        <w:rPr>
          <w:rFonts w:asciiTheme="minorHAnsi" w:hAnsiTheme="minorHAnsi"/>
          <w:b/>
          <w:sz w:val="22"/>
        </w:rPr>
        <w:t xml:space="preserve">núcleo </w:t>
      </w:r>
      <w:r w:rsidR="00082EC2" w:rsidRPr="007D0D31">
        <w:rPr>
          <w:rFonts w:asciiTheme="minorHAnsi" w:hAnsiTheme="minorHAnsi"/>
          <w:b/>
          <w:sz w:val="22"/>
        </w:rPr>
        <w:t>basal</w:t>
      </w:r>
      <w:r w:rsidRPr="007D0D31">
        <w:rPr>
          <w:rFonts w:asciiTheme="minorHAnsi" w:hAnsiTheme="minorHAnsi"/>
          <w:sz w:val="22"/>
        </w:rPr>
        <w:t xml:space="preserve">. </w:t>
      </w:r>
    </w:p>
    <w:p w14:paraId="756D4417" w14:textId="77777777" w:rsidR="00427EE2" w:rsidRDefault="00B46D4A" w:rsidP="007D0D31">
      <w:pPr>
        <w:pStyle w:val="Prrafodelista"/>
        <w:numPr>
          <w:ilvl w:val="0"/>
          <w:numId w:val="14"/>
        </w:numPr>
        <w:spacing w:before="120" w:after="120" w:line="280" w:lineRule="atLeast"/>
        <w:ind w:left="284" w:right="0" w:firstLine="131"/>
        <w:rPr>
          <w:rFonts w:asciiTheme="minorHAnsi" w:hAnsiTheme="minorHAnsi"/>
          <w:sz w:val="22"/>
        </w:rPr>
      </w:pPr>
      <w:r w:rsidRPr="007D0D31">
        <w:rPr>
          <w:rFonts w:asciiTheme="minorHAnsi" w:hAnsiTheme="minorHAnsi"/>
          <w:sz w:val="22"/>
        </w:rPr>
        <w:t xml:space="preserve">En la base del mesencéfalo se distinguen claramente los </w:t>
      </w:r>
      <w:r w:rsidRPr="007D0D31">
        <w:rPr>
          <w:rFonts w:asciiTheme="minorHAnsi" w:hAnsiTheme="minorHAnsi"/>
          <w:b/>
          <w:sz w:val="22"/>
        </w:rPr>
        <w:t>pedúnculos</w:t>
      </w:r>
      <w:r w:rsidRPr="007D0D31">
        <w:rPr>
          <w:rFonts w:asciiTheme="minorHAnsi" w:hAnsiTheme="minorHAnsi"/>
          <w:sz w:val="22"/>
        </w:rPr>
        <w:t xml:space="preserve"> cerebrales. </w:t>
      </w:r>
    </w:p>
    <w:p w14:paraId="7BDA2295" w14:textId="77777777" w:rsidR="00DA2F30" w:rsidRDefault="00DA2F30" w:rsidP="00DA2F30">
      <w:pPr>
        <w:pStyle w:val="Prrafodelista"/>
        <w:spacing w:before="120" w:after="120" w:line="280" w:lineRule="atLeast"/>
        <w:ind w:left="415" w:right="0" w:firstLine="0"/>
        <w:rPr>
          <w:rFonts w:asciiTheme="minorHAnsi" w:hAnsiTheme="minorHAnsi"/>
          <w:sz w:val="22"/>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57"/>
      </w:tblGrid>
      <w:tr w:rsidR="00DA2F30" w14:paraId="5DB739C3" w14:textId="77777777" w:rsidTr="00DA442D">
        <w:tc>
          <w:tcPr>
            <w:tcW w:w="8657" w:type="dxa"/>
          </w:tcPr>
          <w:p w14:paraId="7A6DB49F" w14:textId="77777777" w:rsidR="00DA2F30" w:rsidRDefault="00DA2F30" w:rsidP="00DA2F30">
            <w:pPr>
              <w:pStyle w:val="Prrafodelista"/>
              <w:spacing w:before="120" w:after="120" w:line="280" w:lineRule="atLeast"/>
              <w:ind w:left="0" w:right="0" w:firstLine="0"/>
              <w:jc w:val="center"/>
              <w:rPr>
                <w:rFonts w:asciiTheme="minorHAnsi" w:hAnsiTheme="minorHAnsi"/>
                <w:sz w:val="22"/>
              </w:rPr>
            </w:pPr>
            <w:r>
              <w:rPr>
                <w:rFonts w:asciiTheme="minorHAnsi" w:hAnsiTheme="minorHAnsi"/>
                <w:noProof/>
                <w:sz w:val="22"/>
              </w:rPr>
              <w:lastRenderedPageBreak/>
              <w:drawing>
                <wp:inline distT="0" distB="0" distL="0" distR="0" wp14:anchorId="1F9359F7" wp14:editId="72EF09A8">
                  <wp:extent cx="4672983" cy="282892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ncefalo frontal 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5206" cy="2842378"/>
                          </a:xfrm>
                          <a:prstGeom prst="rect">
                            <a:avLst/>
                          </a:prstGeom>
                        </pic:spPr>
                      </pic:pic>
                    </a:graphicData>
                  </a:graphic>
                </wp:inline>
              </w:drawing>
            </w:r>
          </w:p>
        </w:tc>
      </w:tr>
    </w:tbl>
    <w:p w14:paraId="592FCD5F" w14:textId="77777777" w:rsidR="007D0D31" w:rsidRDefault="00DA2F30" w:rsidP="007D0D31">
      <w:pPr>
        <w:pStyle w:val="Prrafodelista"/>
        <w:spacing w:before="120" w:after="120" w:line="280" w:lineRule="atLeast"/>
        <w:ind w:left="415" w:right="0" w:firstLine="0"/>
        <w:rPr>
          <w:rFonts w:asciiTheme="minorHAnsi" w:hAnsiTheme="minorHAnsi"/>
          <w:sz w:val="22"/>
        </w:rPr>
      </w:pPr>
      <w:r>
        <w:rPr>
          <w:rFonts w:asciiTheme="minorHAnsi" w:hAnsiTheme="minorHAnsi"/>
          <w:noProof/>
          <w:sz w:val="22"/>
        </w:rPr>
        <mc:AlternateContent>
          <mc:Choice Requires="wps">
            <w:drawing>
              <wp:anchor distT="0" distB="0" distL="114300" distR="114300" simplePos="0" relativeHeight="251663360" behindDoc="0" locked="0" layoutInCell="1" allowOverlap="1" wp14:anchorId="57526352" wp14:editId="0EB93335">
                <wp:simplePos x="0" y="0"/>
                <wp:positionH relativeFrom="column">
                  <wp:posOffset>3203679</wp:posOffset>
                </wp:positionH>
                <wp:positionV relativeFrom="paragraph">
                  <wp:posOffset>8100523</wp:posOffset>
                </wp:positionV>
                <wp:extent cx="29757" cy="108742"/>
                <wp:effectExtent l="0" t="0" r="0" b="0"/>
                <wp:wrapTopAndBottom/>
                <wp:docPr id="10" name="Rectangle 699"/>
                <wp:cNvGraphicFramePr/>
                <a:graphic xmlns:a="http://schemas.openxmlformats.org/drawingml/2006/main">
                  <a:graphicData uri="http://schemas.microsoft.com/office/word/2010/wordprocessingShape">
                    <wps:wsp>
                      <wps:cNvSpPr/>
                      <wps:spPr>
                        <a:xfrm>
                          <a:off x="0" y="0"/>
                          <a:ext cx="29757" cy="108742"/>
                        </a:xfrm>
                        <a:prstGeom prst="rect">
                          <a:avLst/>
                        </a:prstGeom>
                        <a:ln>
                          <a:noFill/>
                        </a:ln>
                      </wps:spPr>
                      <wps:txbx>
                        <w:txbxContent>
                          <w:p w14:paraId="0D12D40E" w14:textId="77777777" w:rsidR="007D0D31" w:rsidRDefault="007D0D31" w:rsidP="007D0D31">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a:graphicData>
                </a:graphic>
              </wp:anchor>
            </w:drawing>
          </mc:Choice>
          <mc:Fallback>
            <w:pict>
              <v:rect id="Rectangle 699" o:spid="_x0000_s1031" style="position:absolute;left:0;text-align:left;margin-left:252.25pt;margin-top:637.85pt;width:2.35pt;height:8.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" filled="f" stroked="f">
                <v:textbox inset="0,0,0,0">
                  <w:txbxContent>
                    <w:p w:rsidR="007D0D31" w:rsidRDefault="007D0D31" w:rsidP="007D0D31">
                      <w:pPr>
                        <w:spacing w:after="160" w:line="259" w:lineRule="auto"/>
                        <w:ind w:left="0" w:right="0" w:firstLine="0"/>
                        <w:jc w:val="left"/>
                      </w:pPr>
                      <w:r>
                        <w:rPr>
                          <w:rFonts w:ascii="Calibri" w:eastAsia="Calibri" w:hAnsi="Calibri" w:cs="Calibri"/>
                          <w:sz w:val="22"/>
                        </w:rPr>
                        <w:t xml:space="preserve"> </w:t>
                      </w:r>
                    </w:p>
                  </w:txbxContent>
                </v:textbox>
                <w10:wrap type="topAndBottom"/>
              </v:rect>
            </w:pict>
          </mc:Fallback>
        </mc:AlternateContent>
      </w:r>
    </w:p>
    <w:p w14:paraId="69DB75FA" w14:textId="77777777" w:rsidR="00427EE2" w:rsidRDefault="00427EE2" w:rsidP="00082EC2">
      <w:pPr>
        <w:spacing w:after="160" w:line="259" w:lineRule="auto"/>
        <w:ind w:left="0" w:right="8900" w:firstLine="0"/>
      </w:pPr>
    </w:p>
    <w:sectPr w:rsidR="00427EE2" w:rsidSect="005D6409">
      <w:headerReference w:type="default" r:id="rId24"/>
      <w:footerReference w:type="even" r:id="rId25"/>
      <w:footerReference w:type="default" r:id="rId26"/>
      <w:footerReference w:type="first" r:id="rId27"/>
      <w:pgSz w:w="11900" w:h="16840"/>
      <w:pgMar w:top="1418" w:right="1410" w:bottom="1368" w:left="1418" w:header="720" w:footer="22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2A383A" w14:textId="77777777" w:rsidR="00AD2440" w:rsidRDefault="00AD2440">
      <w:pPr>
        <w:spacing w:after="0" w:line="240" w:lineRule="auto"/>
      </w:pPr>
      <w:r>
        <w:separator/>
      </w:r>
    </w:p>
  </w:endnote>
  <w:endnote w:type="continuationSeparator" w:id="0">
    <w:p w14:paraId="1CD720FB" w14:textId="77777777" w:rsidR="00AD2440" w:rsidRDefault="00AD2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5492F" w14:textId="77777777" w:rsidR="00427EE2" w:rsidRDefault="00B46D4A">
    <w:pPr>
      <w:spacing w:after="175" w:line="259" w:lineRule="auto"/>
      <w:ind w:left="360" w:right="4184" w:firstLine="0"/>
      <w:jc w:val="left"/>
    </w:pPr>
    <w:r>
      <w:rPr>
        <w:rFonts w:ascii="Calibri" w:eastAsia="Calibri" w:hAnsi="Calibri" w:cs="Calibri"/>
        <w:sz w:val="22"/>
      </w:rPr>
      <w:t xml:space="preserve"> </w:t>
    </w:r>
  </w:p>
  <w:p w14:paraId="22756053" w14:textId="77777777" w:rsidR="00427EE2" w:rsidRDefault="00B46D4A">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526EA78" wp14:editId="60FDBF14">
              <wp:simplePos x="0" y="0"/>
              <wp:positionH relativeFrom="page">
                <wp:posOffset>3649980</wp:posOffset>
              </wp:positionH>
              <wp:positionV relativeFrom="page">
                <wp:posOffset>9924414</wp:posOffset>
              </wp:positionV>
              <wp:extent cx="626745" cy="626745"/>
              <wp:effectExtent l="0" t="0" r="0" b="0"/>
              <wp:wrapSquare wrapText="bothSides"/>
              <wp:docPr id="6086" name="Group 6086"/>
              <wp:cNvGraphicFramePr/>
              <a:graphic xmlns:a="http://schemas.openxmlformats.org/drawingml/2006/main">
                <a:graphicData uri="http://schemas.microsoft.com/office/word/2010/wordprocessingGroup">
                  <wpg:wgp>
                    <wpg:cNvGrpSpPr/>
                    <wpg:grpSpPr>
                      <a:xfrm>
                        <a:off x="0" y="0"/>
                        <a:ext cx="626745" cy="626745"/>
                        <a:chOff x="0" y="0"/>
                        <a:chExt cx="626745" cy="626745"/>
                      </a:xfrm>
                    </wpg:grpSpPr>
                    <wps:wsp>
                      <wps:cNvPr id="6087" name="Shape 6087"/>
                      <wps:cNvSpPr/>
                      <wps:spPr>
                        <a:xfrm>
                          <a:off x="0" y="0"/>
                          <a:ext cx="626745" cy="626745"/>
                        </a:xfrm>
                        <a:custGeom>
                          <a:avLst/>
                          <a:gdLst/>
                          <a:ahLst/>
                          <a:cxnLst/>
                          <a:rect l="0" t="0" r="0" b="0"/>
                          <a:pathLst>
                            <a:path w="626745" h="626745">
                              <a:moveTo>
                                <a:pt x="313372" y="0"/>
                              </a:moveTo>
                              <a:cubicBezTo>
                                <a:pt x="486448" y="0"/>
                                <a:pt x="626745" y="140297"/>
                                <a:pt x="626745" y="313372"/>
                              </a:cubicBezTo>
                              <a:cubicBezTo>
                                <a:pt x="626745" y="486448"/>
                                <a:pt x="486448" y="626745"/>
                                <a:pt x="313372" y="626745"/>
                              </a:cubicBezTo>
                              <a:cubicBezTo>
                                <a:pt x="140297" y="626745"/>
                                <a:pt x="0" y="486448"/>
                                <a:pt x="0" y="313372"/>
                              </a:cubicBezTo>
                              <a:cubicBezTo>
                                <a:pt x="0" y="140297"/>
                                <a:pt x="140297" y="0"/>
                                <a:pt x="313372" y="0"/>
                              </a:cubicBezTo>
                              <a:close/>
                            </a:path>
                          </a:pathLst>
                        </a:custGeom>
                        <a:ln w="0" cap="flat">
                          <a:miter lim="127000"/>
                        </a:ln>
                      </wps:spPr>
                      <wps:style>
                        <a:lnRef idx="0">
                          <a:srgbClr val="000000">
                            <a:alpha val="0"/>
                          </a:srgbClr>
                        </a:lnRef>
                        <a:fillRef idx="1">
                          <a:srgbClr val="3F608A"/>
                        </a:fillRef>
                        <a:effectRef idx="0">
                          <a:scrgbClr r="0" g="0" b="0"/>
                        </a:effectRef>
                        <a:fontRef idx="none"/>
                      </wps:style>
                      <wps:bodyPr/>
                    </wps:wsp>
                    <wps:wsp>
                      <wps:cNvPr id="6088" name="Rectangle 6088"/>
                      <wps:cNvSpPr/>
                      <wps:spPr>
                        <a:xfrm>
                          <a:off x="262128" y="230569"/>
                          <a:ext cx="137191" cy="275615"/>
                        </a:xfrm>
                        <a:prstGeom prst="rect">
                          <a:avLst/>
                        </a:prstGeom>
                        <a:ln>
                          <a:noFill/>
                        </a:ln>
                      </wps:spPr>
                      <wps:txbx>
                        <w:txbxContent>
                          <w:p w14:paraId="021D1B92" w14:textId="77777777" w:rsidR="00427EE2" w:rsidRDefault="00B46D4A">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1</w:t>
                            </w:r>
                            <w:r>
                              <w:rPr>
                                <w:rFonts w:ascii="Calibri" w:eastAsia="Calibri" w:hAnsi="Calibri" w:cs="Calibri"/>
                                <w:b/>
                                <w:color w:val="FFFFFF"/>
                                <w:sz w:val="32"/>
                              </w:rPr>
                              <w:fldChar w:fldCharType="end"/>
                            </w:r>
                          </w:p>
                        </w:txbxContent>
                      </wps:txbx>
                      <wps:bodyPr horzOverflow="overflow" vert="horz" lIns="0" tIns="0" rIns="0" bIns="0" rtlCol="0">
                        <a:noAutofit/>
                      </wps:bodyPr>
                    </wps:wsp>
                    <wps:wsp>
                      <wps:cNvPr id="6089" name="Rectangle 6089"/>
                      <wps:cNvSpPr/>
                      <wps:spPr>
                        <a:xfrm>
                          <a:off x="365075" y="230569"/>
                          <a:ext cx="61154" cy="275615"/>
                        </a:xfrm>
                        <a:prstGeom prst="rect">
                          <a:avLst/>
                        </a:prstGeom>
                        <a:ln>
                          <a:noFill/>
                        </a:ln>
                      </wps:spPr>
                      <wps:txbx>
                        <w:txbxContent>
                          <w:p w14:paraId="6565BA1F" w14:textId="77777777" w:rsidR="00427EE2" w:rsidRDefault="00B46D4A">
                            <w:pPr>
                              <w:spacing w:after="160" w:line="259" w:lineRule="auto"/>
                              <w:ind w:left="0" w:right="0" w:firstLine="0"/>
                              <w:jc w:val="left"/>
                            </w:pPr>
                            <w:r>
                              <w:rPr>
                                <w:rFonts w:ascii="Calibri" w:eastAsia="Calibri" w:hAnsi="Calibri" w:cs="Calibri"/>
                                <w:b/>
                                <w:color w:val="FFFFFF"/>
                                <w:sz w:val="32"/>
                              </w:rPr>
                              <w:t xml:space="preserve"> </w:t>
                            </w:r>
                          </w:p>
                        </w:txbxContent>
                      </wps:txbx>
                      <wps:bodyPr horzOverflow="overflow" vert="horz" lIns="0" tIns="0" rIns="0" bIns="0" rtlCol="0">
                        <a:noAutofit/>
                      </wps:bodyPr>
                    </wps:wsp>
                  </wpg:wgp>
                </a:graphicData>
              </a:graphic>
            </wp:anchor>
          </w:drawing>
        </mc:Choice>
        <mc:Fallback>
          <w:pict>
            <v:group id="Group 6086" o:spid="_x0000_s1032" style="position:absolute;left:0;text-align:left;margin-left:287.4pt;margin-top:781.45pt;width:49.35pt;height:49.35pt;z-index:251658240;mso-position-horizontal-relative:page;mso-position-vertical-relative:page" coordsize="6267,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">
              <v:shape id="Shape 6087" o:spid="_x0000_s1033" style="position:absolute;width:6267;height:6267;visibility:visible;mso-wrap-style:square;v-text-anchor:top" coordsize="626745,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asYA&#10;AADdAAAADwAAAGRycy9kb3ducmV2LnhtbESPT2sCMRTE7wW/Q3hCL0UTK1hZjSJiaQ+9+Kfo8bF5&#10;3WzdvCyb1F2/fSMIHoeZ+Q0zX3auEhdqQulZw2ioQBDn3pRcaDjs3wdTECEiG6w8k4YrBVguek9z&#10;zIxveUuXXSxEgnDIUIONsc6kDLklh2Hoa+Lk/fjGYUyyKaRpsE1wV8lXpSbSYclpwWJNa0v5effn&#10;NOTbzcv+ox3Z8fobj7+nzYG+WqX1c79bzUBE6uIjfG9/Gg0TNX2D25v0BO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E+asYAAADdAAAADwAAAAAAAAAAAAAAAACYAgAAZHJz&#10;L2Rvd25yZXYueG1sUEsFBgAAAAAEAAQA9QAAAIsDAAAAAA==&#10;" path="m313372,c486448,,626745,140297,626745,313372v,173076,-140297,313373,-313373,313373c140297,626745,,486448,,313372,,140297,140297,,313372,xe" fillcolor="#3f608a" stroked="f" strokeweight="0">
                <v:stroke miterlimit="83231f" joinstyle="miter"/>
                <v:path arrowok="t" textboxrect="0,0,626745,626745"/>
              </v:shape>
              <v:rect id="Rectangle 6088" o:spid="_x0000_s1034" style="position:absolute;left:2621;top:2305;width:137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GkTsEA&#10;AADdAAAADwAAAGRycy9kb3ducmV2LnhtbERPy4rCMBTdC/5DuII7TXUhtRpF1EGX4wPU3aW5tsXm&#10;pjQZW+frzUJweTjv+bI1pXhS7QrLCkbDCARxanXBmYLz6WcQg3AeWWNpmRS8yMFy0e3MMdG24QM9&#10;jz4TIYRdggpy76tESpfmZNANbUUcuLutDfoA60zqGpsQbko5jqKJNFhwaMixonVO6eP4ZxTs4mp1&#10;3dv/Jiu3t93l9zLdnKZeqX6vXc1AeGr9V/xx77WCSRSHueFNe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BpE7BAAAA3QAAAA8AAAAAAAAAAAAAAAAAmAIAAGRycy9kb3du&#10;cmV2LnhtbFBLBQYAAAAABAAEAPUAAACGAwAAAAA=&#10;" filled="f" stroked="f">
                <v:textbox inset="0,0,0,0">
                  <w:txbxContent>
                    <w:p w:rsidR="00427EE2" w:rsidRDefault="00B46D4A">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1</w:t>
                      </w:r>
                      <w:r>
                        <w:rPr>
                          <w:rFonts w:ascii="Calibri" w:eastAsia="Calibri" w:hAnsi="Calibri" w:cs="Calibri"/>
                          <w:b/>
                          <w:color w:val="FFFFFF"/>
                          <w:sz w:val="32"/>
                        </w:rPr>
                        <w:fldChar w:fldCharType="end"/>
                      </w:r>
                    </w:p>
                  </w:txbxContent>
                </v:textbox>
              </v:rect>
              <v:rect id="Rectangle 6089" o:spid="_x0000_s1035" style="position:absolute;left:3650;top:2305;width:61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0B1cYA&#10;AADdAAAADwAAAGRycy9kb3ducmV2LnhtbESPQWvCQBSE70L/w/IKvemmHkKSuoq0luTYqmC9PbLP&#10;JDT7NmS3Sdpf3xUEj8PMfMOsNpNpxUC9aywreF5EIIhLqxuuFBwP7/MEhPPIGlvLpOCXHGzWD7MV&#10;ZtqO/EnD3lciQNhlqKD2vsukdGVNBt3CdsTBu9jeoA+yr6TucQxw08plFMXSYMNhocaOXmsqv/c/&#10;RkGedNuvwv6NVbs756ePU/p2SL1ST4/T9gWEp8nfw7d2oRXEUZL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0B1cYAAADdAAAADwAAAAAAAAAAAAAAAACYAgAAZHJz&#10;L2Rvd25yZXYueG1sUEsFBgAAAAAEAAQA9QAAAIsDAAAAAA==&#10;" filled="f" stroked="f">
                <v:textbox inset="0,0,0,0">
                  <w:txbxContent>
                    <w:p w:rsidR="00427EE2" w:rsidRDefault="00B46D4A">
                      <w:pPr>
                        <w:spacing w:after="160" w:line="259" w:lineRule="auto"/>
                        <w:ind w:left="0" w:right="0" w:firstLine="0"/>
                        <w:jc w:val="left"/>
                      </w:pPr>
                      <w:r>
                        <w:rPr>
                          <w:rFonts w:ascii="Calibri" w:eastAsia="Calibri" w:hAnsi="Calibri" w:cs="Calibri"/>
                          <w:b/>
                          <w:color w:val="FFFFFF"/>
                          <w:sz w:val="3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78599" w14:textId="77777777" w:rsidR="00427EE2" w:rsidRDefault="00427EE2">
    <w:pPr>
      <w:spacing w:after="0" w:line="259" w:lineRule="auto"/>
      <w:ind w:left="36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13D81" w14:textId="77777777" w:rsidR="00427EE2" w:rsidRDefault="00B46D4A">
    <w:pPr>
      <w:spacing w:after="175" w:line="259" w:lineRule="auto"/>
      <w:ind w:left="360" w:right="4184" w:firstLine="0"/>
      <w:jc w:val="left"/>
    </w:pPr>
    <w:r>
      <w:rPr>
        <w:rFonts w:ascii="Calibri" w:eastAsia="Calibri" w:hAnsi="Calibri" w:cs="Calibri"/>
        <w:sz w:val="22"/>
      </w:rPr>
      <w:t xml:space="preserve"> </w:t>
    </w:r>
  </w:p>
  <w:p w14:paraId="31C1669D" w14:textId="77777777" w:rsidR="00427EE2" w:rsidRDefault="00B46D4A">
    <w:pPr>
      <w:spacing w:after="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01985908" wp14:editId="4C9C378F">
              <wp:simplePos x="0" y="0"/>
              <wp:positionH relativeFrom="page">
                <wp:posOffset>3649980</wp:posOffset>
              </wp:positionH>
              <wp:positionV relativeFrom="page">
                <wp:posOffset>9924414</wp:posOffset>
              </wp:positionV>
              <wp:extent cx="626745" cy="626745"/>
              <wp:effectExtent l="0" t="0" r="0" b="0"/>
              <wp:wrapSquare wrapText="bothSides"/>
              <wp:docPr id="6058" name="Group 6058"/>
              <wp:cNvGraphicFramePr/>
              <a:graphic xmlns:a="http://schemas.openxmlformats.org/drawingml/2006/main">
                <a:graphicData uri="http://schemas.microsoft.com/office/word/2010/wordprocessingGroup">
                  <wpg:wgp>
                    <wpg:cNvGrpSpPr/>
                    <wpg:grpSpPr>
                      <a:xfrm>
                        <a:off x="0" y="0"/>
                        <a:ext cx="626745" cy="626745"/>
                        <a:chOff x="0" y="0"/>
                        <a:chExt cx="626745" cy="626745"/>
                      </a:xfrm>
                    </wpg:grpSpPr>
                    <wps:wsp>
                      <wps:cNvPr id="6059" name="Shape 6059"/>
                      <wps:cNvSpPr/>
                      <wps:spPr>
                        <a:xfrm>
                          <a:off x="0" y="0"/>
                          <a:ext cx="626745" cy="626745"/>
                        </a:xfrm>
                        <a:custGeom>
                          <a:avLst/>
                          <a:gdLst/>
                          <a:ahLst/>
                          <a:cxnLst/>
                          <a:rect l="0" t="0" r="0" b="0"/>
                          <a:pathLst>
                            <a:path w="626745" h="626745">
                              <a:moveTo>
                                <a:pt x="313372" y="0"/>
                              </a:moveTo>
                              <a:cubicBezTo>
                                <a:pt x="486448" y="0"/>
                                <a:pt x="626745" y="140297"/>
                                <a:pt x="626745" y="313372"/>
                              </a:cubicBezTo>
                              <a:cubicBezTo>
                                <a:pt x="626745" y="486448"/>
                                <a:pt x="486448" y="626745"/>
                                <a:pt x="313372" y="626745"/>
                              </a:cubicBezTo>
                              <a:cubicBezTo>
                                <a:pt x="140297" y="626745"/>
                                <a:pt x="0" y="486448"/>
                                <a:pt x="0" y="313372"/>
                              </a:cubicBezTo>
                              <a:cubicBezTo>
                                <a:pt x="0" y="140297"/>
                                <a:pt x="140297" y="0"/>
                                <a:pt x="313372" y="0"/>
                              </a:cubicBezTo>
                              <a:close/>
                            </a:path>
                          </a:pathLst>
                        </a:custGeom>
                        <a:ln w="0" cap="flat">
                          <a:miter lim="127000"/>
                        </a:ln>
                      </wps:spPr>
                      <wps:style>
                        <a:lnRef idx="0">
                          <a:srgbClr val="000000">
                            <a:alpha val="0"/>
                          </a:srgbClr>
                        </a:lnRef>
                        <a:fillRef idx="1">
                          <a:srgbClr val="3F608A"/>
                        </a:fillRef>
                        <a:effectRef idx="0">
                          <a:scrgbClr r="0" g="0" b="0"/>
                        </a:effectRef>
                        <a:fontRef idx="none"/>
                      </wps:style>
                      <wps:bodyPr/>
                    </wps:wsp>
                    <wps:wsp>
                      <wps:cNvPr id="6060" name="Rectangle 6060"/>
                      <wps:cNvSpPr/>
                      <wps:spPr>
                        <a:xfrm>
                          <a:off x="262128" y="230569"/>
                          <a:ext cx="137191" cy="275615"/>
                        </a:xfrm>
                        <a:prstGeom prst="rect">
                          <a:avLst/>
                        </a:prstGeom>
                        <a:ln>
                          <a:noFill/>
                        </a:ln>
                      </wps:spPr>
                      <wps:txbx>
                        <w:txbxContent>
                          <w:p w14:paraId="0B9E48C3" w14:textId="77777777" w:rsidR="00427EE2" w:rsidRDefault="00B46D4A">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1</w:t>
                            </w:r>
                            <w:r>
                              <w:rPr>
                                <w:rFonts w:ascii="Calibri" w:eastAsia="Calibri" w:hAnsi="Calibri" w:cs="Calibri"/>
                                <w:b/>
                                <w:color w:val="FFFFFF"/>
                                <w:sz w:val="32"/>
                              </w:rPr>
                              <w:fldChar w:fldCharType="end"/>
                            </w:r>
                          </w:p>
                        </w:txbxContent>
                      </wps:txbx>
                      <wps:bodyPr horzOverflow="overflow" vert="horz" lIns="0" tIns="0" rIns="0" bIns="0" rtlCol="0">
                        <a:noAutofit/>
                      </wps:bodyPr>
                    </wps:wsp>
                    <wps:wsp>
                      <wps:cNvPr id="6061" name="Rectangle 6061"/>
                      <wps:cNvSpPr/>
                      <wps:spPr>
                        <a:xfrm>
                          <a:off x="365075" y="230569"/>
                          <a:ext cx="61154" cy="275615"/>
                        </a:xfrm>
                        <a:prstGeom prst="rect">
                          <a:avLst/>
                        </a:prstGeom>
                        <a:ln>
                          <a:noFill/>
                        </a:ln>
                      </wps:spPr>
                      <wps:txbx>
                        <w:txbxContent>
                          <w:p w14:paraId="62F5AE2D" w14:textId="77777777" w:rsidR="00427EE2" w:rsidRDefault="00B46D4A">
                            <w:pPr>
                              <w:spacing w:after="160" w:line="259" w:lineRule="auto"/>
                              <w:ind w:left="0" w:right="0" w:firstLine="0"/>
                              <w:jc w:val="left"/>
                            </w:pPr>
                            <w:r>
                              <w:rPr>
                                <w:rFonts w:ascii="Calibri" w:eastAsia="Calibri" w:hAnsi="Calibri" w:cs="Calibri"/>
                                <w:b/>
                                <w:color w:val="FFFFFF"/>
                                <w:sz w:val="32"/>
                              </w:rPr>
                              <w:t xml:space="preserve"> </w:t>
                            </w:r>
                          </w:p>
                        </w:txbxContent>
                      </wps:txbx>
                      <wps:bodyPr horzOverflow="overflow" vert="horz" lIns="0" tIns="0" rIns="0" bIns="0" rtlCol="0">
                        <a:noAutofit/>
                      </wps:bodyPr>
                    </wps:wsp>
                  </wpg:wgp>
                </a:graphicData>
              </a:graphic>
            </wp:anchor>
          </w:drawing>
        </mc:Choice>
        <mc:Fallback>
          <w:pict>
            <v:group id="Group 6058" o:spid="_x0000_s1036" style="position:absolute;left:0;text-align:left;margin-left:287.4pt;margin-top:781.45pt;width:49.35pt;height:49.35pt;z-index:251660288;mso-position-horizontal-relative:page;mso-position-vertical-relative:page" coordsize="6267,6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">
              <v:shape id="Shape 6059" o:spid="_x0000_s1037" style="position:absolute;width:6267;height:6267;visibility:visible;mso-wrap-style:square;v-text-anchor:top" coordsize="626745,6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jxMcA&#10;AADdAAAADwAAAGRycy9kb3ducmV2LnhtbESPT2sCMRTE74V+h/AKvZSa2FJpV6OIKPXQi39KPT42&#10;z83q5mXZRHf99kYQehxm5jfMaNK5SpypCaVnDf2eAkGce1NyoWG7Wbx+gggR2WDlmTRcKMBk/Pgw&#10;wsz4lld0XsdCJAiHDDXYGOtMypBbchh6viZO3t43DmOSTSFNg22Cu0q+KTWQDktOCxZrmlnKj+uT&#10;05Cv5i+b77Zv32e/+HfYzbf00yqtn5+66RBEpC7+h+/tpdEwUB9fcHuTnoA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iI8THAAAA3QAAAA8AAAAAAAAAAAAAAAAAmAIAAGRy&#10;cy9kb3ducmV2LnhtbFBLBQYAAAAABAAEAPUAAACMAwAAAAA=&#10;" path="m313372,c486448,,626745,140297,626745,313372v,173076,-140297,313373,-313373,313373c140297,626745,,486448,,313372,,140297,140297,,313372,xe" fillcolor="#3f608a" stroked="f" strokeweight="0">
                <v:stroke miterlimit="83231f" joinstyle="miter"/>
                <v:path arrowok="t" textboxrect="0,0,626745,626745"/>
              </v:shape>
              <v:rect id="Rectangle 6060" o:spid="_x0000_s1038" style="position:absolute;left:2621;top:2305;width:137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OssMA&#10;AADdAAAADwAAAGRycy9kb3ducmV2LnhtbERPTWvCQBC9F/oflhF6qxt7CDG6itgWPWoiRG9DdkyC&#10;2dmQ3ZrUX+8eCj0+3vdyPZpW3Kl3jWUFs2kEgri0uuFKwSn/fk9AOI+ssbVMCn7JwXr1+rLEVNuB&#10;j3TPfCVCCLsUFdTed6mUrqzJoJvajjhwV9sb9AH2ldQ9DiHctPIjimJpsOHQUGNH25rKW/ZjFOyS&#10;bnPe28dQtV+XXXEo5p/53Cv1Nhk3CxCeRv8v/nPvtYI4isP+8CY8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tOssMAAADdAAAADwAAAAAAAAAAAAAAAACYAgAAZHJzL2Rv&#10;d25yZXYueG1sUEsFBgAAAAAEAAQA9QAAAIgDAAAAAA==&#10;" filled="f" stroked="f">
                <v:textbox inset="0,0,0,0">
                  <w:txbxContent>
                    <w:p w:rsidR="00427EE2" w:rsidRDefault="00B46D4A">
                      <w:pPr>
                        <w:spacing w:after="160" w:line="259" w:lineRule="auto"/>
                        <w:ind w:left="0" w:right="0" w:firstLine="0"/>
                        <w:jc w:val="left"/>
                      </w:pPr>
                      <w:r>
                        <w:fldChar w:fldCharType="begin"/>
                      </w:r>
                      <w:r>
                        <w:instrText xml:space="preserve"> PAGE   \* MERGEFORMAT </w:instrText>
                      </w:r>
                      <w:r>
                        <w:fldChar w:fldCharType="separate"/>
                      </w:r>
                      <w:r>
                        <w:rPr>
                          <w:rFonts w:ascii="Calibri" w:eastAsia="Calibri" w:hAnsi="Calibri" w:cs="Calibri"/>
                          <w:b/>
                          <w:color w:val="FFFFFF"/>
                          <w:sz w:val="32"/>
                        </w:rPr>
                        <w:t>1</w:t>
                      </w:r>
                      <w:r>
                        <w:rPr>
                          <w:rFonts w:ascii="Calibri" w:eastAsia="Calibri" w:hAnsi="Calibri" w:cs="Calibri"/>
                          <w:b/>
                          <w:color w:val="FFFFFF"/>
                          <w:sz w:val="32"/>
                        </w:rPr>
                        <w:fldChar w:fldCharType="end"/>
                      </w:r>
                    </w:p>
                  </w:txbxContent>
                </v:textbox>
              </v:rect>
              <v:rect id="Rectangle 6061" o:spid="_x0000_s1039" style="position:absolute;left:3650;top:2305;width:612;height:2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frKcYA&#10;AADdAAAADwAAAGRycy9kb3ducmV2LnhtbESPQWvCQBSE74L/YXlCb7qxhxCjmyDaYo6tFqy3R/aZ&#10;BLNvQ3Zr0v76bqHgcZiZb5hNPppW3Kl3jWUFy0UEgri0uuFKwcfpdZ6AcB5ZY2uZFHyTgzybTjaY&#10;ajvwO92PvhIBwi5FBbX3XSqlK2sy6Ba2Iw7e1fYGfZB9JXWPQ4CbVj5HUSwNNhwWauxoV1N5O34Z&#10;BYek234W9meo2pfL4fx2Xu1PK6/U02zcrkF4Gv0j/N8utII4ipf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frKcYAAADdAAAADwAAAAAAAAAAAAAAAACYAgAAZHJz&#10;L2Rvd25yZXYueG1sUEsFBgAAAAAEAAQA9QAAAIsDAAAAAA==&#10;" filled="f" stroked="f">
                <v:textbox inset="0,0,0,0">
                  <w:txbxContent>
                    <w:p w:rsidR="00427EE2" w:rsidRDefault="00B46D4A">
                      <w:pPr>
                        <w:spacing w:after="160" w:line="259" w:lineRule="auto"/>
                        <w:ind w:left="0" w:right="0" w:firstLine="0"/>
                        <w:jc w:val="left"/>
                      </w:pPr>
                      <w:r>
                        <w:rPr>
                          <w:rFonts w:ascii="Calibri" w:eastAsia="Calibri" w:hAnsi="Calibri" w:cs="Calibri"/>
                          <w:b/>
                          <w:color w:val="FFFFFF"/>
                          <w:sz w:val="32"/>
                        </w:rPr>
                        <w:t xml:space="preserve"> </w:t>
                      </w:r>
                    </w:p>
                  </w:txbxContent>
                </v:textbox>
              </v:rect>
              <w10:wrap type="square" anchorx="page" anchory="page"/>
            </v:group>
          </w:pict>
        </mc:Fallback>
      </mc:AlternateContent>
    </w:r>
    <w:r>
      <w:rPr>
        <w:rFonts w:ascii="Calibri" w:eastAsia="Calibri" w:hAnsi="Calibri" w:cs="Calibri"/>
        <w:sz w:val="22"/>
      </w:rPr>
      <w:t xml:space="preserve"> </w:t>
    </w:r>
    <w:r>
      <w:rPr>
        <w:rFonts w:ascii="Calibri" w:eastAsia="Calibri" w:hAnsi="Calibri" w:cs="Calibri"/>
        <w:sz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2D8D75" w14:textId="77777777" w:rsidR="00AD2440" w:rsidRDefault="00AD2440">
      <w:pPr>
        <w:spacing w:after="0" w:line="240" w:lineRule="auto"/>
      </w:pPr>
      <w:r>
        <w:separator/>
      </w:r>
    </w:p>
  </w:footnote>
  <w:footnote w:type="continuationSeparator" w:id="0">
    <w:p w14:paraId="74DFD866" w14:textId="77777777" w:rsidR="00AD2440" w:rsidRDefault="00AD24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DA961" w14:textId="77777777" w:rsidR="003E7F88" w:rsidRDefault="003E7F88" w:rsidP="003E7F88">
    <w:pPr>
      <w:pStyle w:val="Encabezado"/>
      <w:tabs>
        <w:tab w:val="clear" w:pos="8504"/>
      </w:tabs>
    </w:pPr>
    <w:r w:rsidRPr="00BC5F50">
      <w:rPr>
        <w:rFonts w:ascii="Cambria" w:hAnsi="Cambria"/>
        <w:i/>
        <w:sz w:val="16"/>
        <w:szCs w:val="16"/>
      </w:rPr>
      <w:t xml:space="preserve">Dpto. </w:t>
    </w:r>
    <w:proofErr w:type="gramStart"/>
    <w:r w:rsidRPr="00BC5F50">
      <w:rPr>
        <w:rFonts w:ascii="Cambria" w:hAnsi="Cambria"/>
        <w:i/>
        <w:sz w:val="16"/>
        <w:szCs w:val="16"/>
      </w:rPr>
      <w:t>CC</w:t>
    </w:r>
    <w:r>
      <w:rPr>
        <w:rFonts w:ascii="Cambria" w:hAnsi="Cambria"/>
        <w:i/>
        <w:sz w:val="16"/>
        <w:szCs w:val="16"/>
      </w:rPr>
      <w:t>.</w:t>
    </w:r>
    <w:r w:rsidRPr="00BC5F50">
      <w:rPr>
        <w:rFonts w:ascii="Cambria" w:hAnsi="Cambria"/>
        <w:i/>
        <w:sz w:val="16"/>
        <w:szCs w:val="16"/>
      </w:rPr>
      <w:t>NN</w:t>
    </w:r>
    <w:proofErr w:type="gramEnd"/>
    <w:r w:rsidRPr="00BC5F50">
      <w:rPr>
        <w:rFonts w:ascii="Cambria" w:hAnsi="Cambria"/>
        <w:i/>
        <w:sz w:val="16"/>
        <w:szCs w:val="16"/>
      </w:rPr>
      <w:tab/>
    </w:r>
    <w:r>
      <w:rPr>
        <w:rFonts w:ascii="Cambria" w:hAnsi="Cambria"/>
        <w:i/>
        <w:sz w:val="16"/>
        <w:szCs w:val="16"/>
      </w:rPr>
      <w:t>.</w:t>
    </w:r>
    <w:r w:rsidRPr="00BC5F50">
      <w:rPr>
        <w:rFonts w:ascii="Cambria" w:hAnsi="Cambria"/>
        <w:i/>
        <w:sz w:val="16"/>
        <w:szCs w:val="16"/>
      </w:rPr>
      <w:t xml:space="preserve">                                               </w:t>
    </w:r>
    <w:r>
      <w:rPr>
        <w:rFonts w:ascii="Cambria" w:hAnsi="Cambria"/>
        <w:i/>
        <w:sz w:val="16"/>
        <w:szCs w:val="16"/>
      </w:rPr>
      <w:t>Anatomía Aplicada 1</w:t>
    </w:r>
    <w:r w:rsidRPr="00BC5F50">
      <w:rPr>
        <w:rFonts w:ascii="Cambria" w:hAnsi="Cambria"/>
        <w:i/>
        <w:sz w:val="16"/>
        <w:szCs w:val="16"/>
      </w:rPr>
      <w:t xml:space="preserve">º Bach. </w:t>
    </w:r>
    <w:r w:rsidRPr="00AA4DD9">
      <w:rPr>
        <w:rFonts w:ascii="Cambria" w:hAnsi="Cambria"/>
        <w:b/>
        <w:i/>
        <w:color w:val="00A249"/>
        <w:sz w:val="16"/>
        <w:szCs w:val="16"/>
        <w:u w:val="single"/>
      </w:rPr>
      <w:t>Prácticas</w:t>
    </w:r>
    <w:r w:rsidRPr="00BC5F50">
      <w:rPr>
        <w:rFonts w:ascii="Cambria" w:hAnsi="Cambria"/>
        <w:b/>
        <w:i/>
        <w:color w:val="FF0000"/>
        <w:sz w:val="16"/>
        <w:szCs w:val="16"/>
      </w:rPr>
      <w:t xml:space="preserve">               </w:t>
    </w:r>
    <w:r>
      <w:rPr>
        <w:rFonts w:ascii="Cambria" w:hAnsi="Cambria"/>
        <w:i/>
        <w:sz w:val="16"/>
        <w:szCs w:val="16"/>
      </w:rPr>
      <w:t xml:space="preserve">                           </w:t>
    </w:r>
    <w:r w:rsidRPr="00BC5F50">
      <w:rPr>
        <w:rFonts w:ascii="Cambria" w:hAnsi="Cambria"/>
        <w:i/>
        <w:sz w:val="16"/>
        <w:szCs w:val="16"/>
      </w:rPr>
      <w:t xml:space="preserve">  I.E.S. Gil y Carrasco</w:t>
    </w:r>
    <w:r>
      <w:rPr>
        <w:rFonts w:ascii="Cambria" w:hAnsi="Cambria"/>
        <w:i/>
        <w:sz w:val="16"/>
        <w:szCs w:val="16"/>
      </w:rPr>
      <w:t xml:space="preserve">                    </w:t>
    </w:r>
    <w:r w:rsidRPr="0039726D">
      <w:rPr>
        <w:sz w:val="20"/>
        <w:szCs w:val="20"/>
      </w:rPr>
      <w:fldChar w:fldCharType="begin"/>
    </w:r>
    <w:r w:rsidRPr="0039726D">
      <w:rPr>
        <w:sz w:val="20"/>
        <w:szCs w:val="20"/>
      </w:rPr>
      <w:instrText xml:space="preserve"> PAGE   \* MERGEFORMAT </w:instrText>
    </w:r>
    <w:r w:rsidRPr="0039726D">
      <w:rPr>
        <w:sz w:val="20"/>
        <w:szCs w:val="20"/>
      </w:rPr>
      <w:fldChar w:fldCharType="separate"/>
    </w:r>
    <w:r w:rsidR="00E1030C">
      <w:rPr>
        <w:noProof/>
        <w:sz w:val="20"/>
        <w:szCs w:val="20"/>
      </w:rPr>
      <w:t>9</w:t>
    </w:r>
    <w:r w:rsidRPr="0039726D">
      <w:rPr>
        <w:sz w:val="20"/>
        <w:szCs w:val="20"/>
      </w:rPr>
      <w:fldChar w:fldCharType="end"/>
    </w:r>
  </w:p>
  <w:p w14:paraId="0647C0D0" w14:textId="77777777" w:rsidR="003E7F88" w:rsidRDefault="003E7F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pt;height:12pt" o:bullet="t">
        <v:imagedata r:id="rId1" o:title="msoA65A"/>
      </v:shape>
    </w:pict>
  </w:numPicBullet>
  <w:numPicBullet w:numPicBulletId="1">
    <w:pict>
      <v:shape id="_x0000_i1029" type="#_x0000_t75" style="width:429pt;height:312pt" o:bullet="t">
        <v:imagedata r:id="rId2" o:title="arrows 1"/>
      </v:shape>
    </w:pict>
  </w:numPicBullet>
  <w:abstractNum w:abstractNumId="0" w15:restartNumberingAfterBreak="0">
    <w:nsid w:val="0D96677A"/>
    <w:multiLevelType w:val="hybridMultilevel"/>
    <w:tmpl w:val="2CD69702"/>
    <w:lvl w:ilvl="0" w:tplc="28B88992">
      <w:start w:val="1"/>
      <w:numFmt w:val="decimal"/>
      <w:lvlText w:val="%1."/>
      <w:lvlJc w:val="left"/>
      <w:pPr>
        <w:ind w:left="705"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1398591A"/>
    <w:multiLevelType w:val="hybridMultilevel"/>
    <w:tmpl w:val="F39C47AE"/>
    <w:lvl w:ilvl="0" w:tplc="28B88992">
      <w:start w:val="1"/>
      <w:numFmt w:val="decimal"/>
      <w:lvlText w:val="%1."/>
      <w:lvlJc w:val="left"/>
      <w:pPr>
        <w:ind w:left="705"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67C0BB4"/>
    <w:multiLevelType w:val="hybridMultilevel"/>
    <w:tmpl w:val="4EC680D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2CA14A9A"/>
    <w:multiLevelType w:val="hybridMultilevel"/>
    <w:tmpl w:val="6E1CCB1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2E1E7FC4"/>
    <w:multiLevelType w:val="hybridMultilevel"/>
    <w:tmpl w:val="3E0C9B86"/>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1F718CF"/>
    <w:multiLevelType w:val="hybridMultilevel"/>
    <w:tmpl w:val="D3CE0A3C"/>
    <w:lvl w:ilvl="0" w:tplc="040A0003">
      <w:start w:val="1"/>
      <w:numFmt w:val="bullet"/>
      <w:lvlText w:val="o"/>
      <w:lvlJc w:val="left"/>
      <w:pPr>
        <w:ind w:left="360"/>
      </w:pPr>
      <w:rPr>
        <w:rFonts w:ascii="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plc="4F42258C">
      <w:start w:val="1"/>
      <w:numFmt w:val="bullet"/>
      <w:lvlText w:val="o"/>
      <w:lvlJc w:val="left"/>
      <w:pPr>
        <w:ind w:left="108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2" w:tplc="C08084DE">
      <w:start w:val="1"/>
      <w:numFmt w:val="bullet"/>
      <w:lvlText w:val="▪"/>
      <w:lvlJc w:val="left"/>
      <w:pPr>
        <w:ind w:left="180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3" w:tplc="A11E7FE6">
      <w:start w:val="1"/>
      <w:numFmt w:val="bullet"/>
      <w:lvlText w:val="•"/>
      <w:lvlJc w:val="left"/>
      <w:pPr>
        <w:ind w:left="252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4" w:tplc="30103770">
      <w:start w:val="1"/>
      <w:numFmt w:val="bullet"/>
      <w:lvlText w:val="o"/>
      <w:lvlJc w:val="left"/>
      <w:pPr>
        <w:ind w:left="324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5" w:tplc="18C8F1EE">
      <w:start w:val="1"/>
      <w:numFmt w:val="bullet"/>
      <w:lvlText w:val="▪"/>
      <w:lvlJc w:val="left"/>
      <w:pPr>
        <w:ind w:left="396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6" w:tplc="F0FA285A">
      <w:start w:val="1"/>
      <w:numFmt w:val="bullet"/>
      <w:lvlText w:val="•"/>
      <w:lvlJc w:val="left"/>
      <w:pPr>
        <w:ind w:left="468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7" w:tplc="8D36E87A">
      <w:start w:val="1"/>
      <w:numFmt w:val="bullet"/>
      <w:lvlText w:val="o"/>
      <w:lvlJc w:val="left"/>
      <w:pPr>
        <w:ind w:left="540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8" w:tplc="30FCB362">
      <w:start w:val="1"/>
      <w:numFmt w:val="bullet"/>
      <w:lvlText w:val="▪"/>
      <w:lvlJc w:val="left"/>
      <w:pPr>
        <w:ind w:left="612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4CF1B9C"/>
    <w:multiLevelType w:val="hybridMultilevel"/>
    <w:tmpl w:val="E1FCFEAE"/>
    <w:lvl w:ilvl="0" w:tplc="058E7712">
      <w:start w:val="1"/>
      <w:numFmt w:val="bullet"/>
      <w:lvlText w:val="•"/>
      <w:lvlJc w:val="left"/>
      <w:pPr>
        <w:ind w:left="36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1" w:tplc="4B320A88">
      <w:start w:val="1"/>
      <w:numFmt w:val="bullet"/>
      <w:lvlText w:val="o"/>
      <w:lvlJc w:val="left"/>
      <w:pPr>
        <w:ind w:left="108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2" w:tplc="5398552E">
      <w:start w:val="1"/>
      <w:numFmt w:val="bullet"/>
      <w:lvlText w:val="▪"/>
      <w:lvlJc w:val="left"/>
      <w:pPr>
        <w:ind w:left="180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3" w:tplc="55365CE8">
      <w:start w:val="1"/>
      <w:numFmt w:val="bullet"/>
      <w:lvlText w:val="•"/>
      <w:lvlJc w:val="left"/>
      <w:pPr>
        <w:ind w:left="252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4" w:tplc="8D765960">
      <w:start w:val="1"/>
      <w:numFmt w:val="bullet"/>
      <w:lvlText w:val="o"/>
      <w:lvlJc w:val="left"/>
      <w:pPr>
        <w:ind w:left="324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5" w:tplc="42320490">
      <w:start w:val="1"/>
      <w:numFmt w:val="bullet"/>
      <w:lvlText w:val="▪"/>
      <w:lvlJc w:val="left"/>
      <w:pPr>
        <w:ind w:left="396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6" w:tplc="6052B6A2">
      <w:start w:val="1"/>
      <w:numFmt w:val="bullet"/>
      <w:lvlText w:val="•"/>
      <w:lvlJc w:val="left"/>
      <w:pPr>
        <w:ind w:left="4680"/>
      </w:pPr>
      <w:rPr>
        <w:rFonts w:ascii="Arial" w:eastAsia="Arial" w:hAnsi="Arial" w:cs="Arial"/>
        <w:b w:val="0"/>
        <w:i w:val="0"/>
        <w:strike w:val="0"/>
        <w:dstrike w:val="0"/>
        <w:color w:val="494949"/>
        <w:sz w:val="20"/>
        <w:szCs w:val="20"/>
        <w:u w:val="none" w:color="000000"/>
        <w:bdr w:val="none" w:sz="0" w:space="0" w:color="auto"/>
        <w:shd w:val="clear" w:color="auto" w:fill="auto"/>
        <w:vertAlign w:val="baseline"/>
      </w:rPr>
    </w:lvl>
    <w:lvl w:ilvl="7" w:tplc="1512B804">
      <w:start w:val="1"/>
      <w:numFmt w:val="bullet"/>
      <w:lvlText w:val="o"/>
      <w:lvlJc w:val="left"/>
      <w:pPr>
        <w:ind w:left="540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lvl w:ilvl="8" w:tplc="270A0614">
      <w:start w:val="1"/>
      <w:numFmt w:val="bullet"/>
      <w:lvlText w:val="▪"/>
      <w:lvlJc w:val="left"/>
      <w:pPr>
        <w:ind w:left="6120"/>
      </w:pPr>
      <w:rPr>
        <w:rFonts w:ascii="Segoe UI Symbol" w:eastAsia="Segoe UI Symbol" w:hAnsi="Segoe UI Symbol" w:cs="Segoe UI Symbol"/>
        <w:b w:val="0"/>
        <w:i w:val="0"/>
        <w:strike w:val="0"/>
        <w:dstrike w:val="0"/>
        <w:color w:val="494949"/>
        <w:sz w:val="20"/>
        <w:szCs w:val="20"/>
        <w:u w:val="none" w:color="000000"/>
        <w:bdr w:val="none" w:sz="0" w:space="0" w:color="auto"/>
        <w:shd w:val="clear" w:color="auto" w:fill="auto"/>
        <w:vertAlign w:val="baseline"/>
      </w:rPr>
    </w:lvl>
  </w:abstractNum>
  <w:abstractNum w:abstractNumId="7" w15:restartNumberingAfterBreak="0">
    <w:nsid w:val="3F2E7A19"/>
    <w:multiLevelType w:val="hybridMultilevel"/>
    <w:tmpl w:val="ABF09024"/>
    <w:lvl w:ilvl="0" w:tplc="040A0007">
      <w:start w:val="1"/>
      <w:numFmt w:val="bullet"/>
      <w:lvlText w:val=""/>
      <w:lvlPicBulletId w:val="0"/>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52861B66"/>
    <w:multiLevelType w:val="hybridMultilevel"/>
    <w:tmpl w:val="7BBAF3DA"/>
    <w:lvl w:ilvl="0" w:tplc="8150590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D6E8CE">
      <w:start w:val="1"/>
      <w:numFmt w:val="bullet"/>
      <w:lvlText w:val="o"/>
      <w:lvlJc w:val="left"/>
      <w:pPr>
        <w:ind w:left="11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006FDE">
      <w:start w:val="1"/>
      <w:numFmt w:val="bullet"/>
      <w:lvlText w:val="▪"/>
      <w:lvlJc w:val="left"/>
      <w:pPr>
        <w:ind w:left="1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B2BF40">
      <w:start w:val="1"/>
      <w:numFmt w:val="bullet"/>
      <w:lvlText w:val="•"/>
      <w:lvlJc w:val="left"/>
      <w:pPr>
        <w:ind w:left="25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B4E95E">
      <w:start w:val="1"/>
      <w:numFmt w:val="bullet"/>
      <w:lvlText w:val="o"/>
      <w:lvlJc w:val="left"/>
      <w:pPr>
        <w:ind w:left="33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B2578C">
      <w:start w:val="1"/>
      <w:numFmt w:val="bullet"/>
      <w:lvlText w:val="▪"/>
      <w:lvlJc w:val="left"/>
      <w:pPr>
        <w:ind w:left="4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6690D4">
      <w:start w:val="1"/>
      <w:numFmt w:val="bullet"/>
      <w:lvlText w:val="•"/>
      <w:lvlJc w:val="left"/>
      <w:pPr>
        <w:ind w:left="4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A74D6CA">
      <w:start w:val="1"/>
      <w:numFmt w:val="bullet"/>
      <w:lvlText w:val="o"/>
      <w:lvlJc w:val="left"/>
      <w:pPr>
        <w:ind w:left="54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FA32D8">
      <w:start w:val="1"/>
      <w:numFmt w:val="bullet"/>
      <w:lvlText w:val="▪"/>
      <w:lvlJc w:val="left"/>
      <w:pPr>
        <w:ind w:left="61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545C1144"/>
    <w:multiLevelType w:val="hybridMultilevel"/>
    <w:tmpl w:val="E3B8A00A"/>
    <w:lvl w:ilvl="0" w:tplc="28B88992">
      <w:start w:val="1"/>
      <w:numFmt w:val="decimal"/>
      <w:lvlText w:val="%1."/>
      <w:lvlJc w:val="left"/>
      <w:pPr>
        <w:ind w:left="705"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59862D35"/>
    <w:multiLevelType w:val="hybridMultilevel"/>
    <w:tmpl w:val="FAD08B1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5BC721F0"/>
    <w:multiLevelType w:val="hybridMultilevel"/>
    <w:tmpl w:val="E3B8A00A"/>
    <w:lvl w:ilvl="0" w:tplc="28B88992">
      <w:start w:val="1"/>
      <w:numFmt w:val="decimal"/>
      <w:lvlText w:val="%1."/>
      <w:lvlJc w:val="left"/>
      <w:pPr>
        <w:ind w:left="705"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5FD65558"/>
    <w:multiLevelType w:val="hybridMultilevel"/>
    <w:tmpl w:val="E1E82490"/>
    <w:lvl w:ilvl="0" w:tplc="28B88992">
      <w:start w:val="1"/>
      <w:numFmt w:val="decimal"/>
      <w:lvlText w:val="%1."/>
      <w:lvlJc w:val="left"/>
      <w:pPr>
        <w:ind w:left="705" w:hanging="360"/>
      </w:pPr>
      <w:rPr>
        <w:rFonts w:hint="default"/>
      </w:rPr>
    </w:lvl>
    <w:lvl w:ilvl="1" w:tplc="040A0019" w:tentative="1">
      <w:start w:val="1"/>
      <w:numFmt w:val="lowerLetter"/>
      <w:lvlText w:val="%2."/>
      <w:lvlJc w:val="left"/>
      <w:pPr>
        <w:ind w:left="1425" w:hanging="360"/>
      </w:pPr>
    </w:lvl>
    <w:lvl w:ilvl="2" w:tplc="040A001B" w:tentative="1">
      <w:start w:val="1"/>
      <w:numFmt w:val="lowerRoman"/>
      <w:lvlText w:val="%3."/>
      <w:lvlJc w:val="right"/>
      <w:pPr>
        <w:ind w:left="2145" w:hanging="180"/>
      </w:pPr>
    </w:lvl>
    <w:lvl w:ilvl="3" w:tplc="040A000F" w:tentative="1">
      <w:start w:val="1"/>
      <w:numFmt w:val="decimal"/>
      <w:lvlText w:val="%4."/>
      <w:lvlJc w:val="left"/>
      <w:pPr>
        <w:ind w:left="2865" w:hanging="360"/>
      </w:pPr>
    </w:lvl>
    <w:lvl w:ilvl="4" w:tplc="040A0019" w:tentative="1">
      <w:start w:val="1"/>
      <w:numFmt w:val="lowerLetter"/>
      <w:lvlText w:val="%5."/>
      <w:lvlJc w:val="left"/>
      <w:pPr>
        <w:ind w:left="3585" w:hanging="360"/>
      </w:pPr>
    </w:lvl>
    <w:lvl w:ilvl="5" w:tplc="040A001B" w:tentative="1">
      <w:start w:val="1"/>
      <w:numFmt w:val="lowerRoman"/>
      <w:lvlText w:val="%6."/>
      <w:lvlJc w:val="right"/>
      <w:pPr>
        <w:ind w:left="4305" w:hanging="180"/>
      </w:pPr>
    </w:lvl>
    <w:lvl w:ilvl="6" w:tplc="040A000F" w:tentative="1">
      <w:start w:val="1"/>
      <w:numFmt w:val="decimal"/>
      <w:lvlText w:val="%7."/>
      <w:lvlJc w:val="left"/>
      <w:pPr>
        <w:ind w:left="5025" w:hanging="360"/>
      </w:pPr>
    </w:lvl>
    <w:lvl w:ilvl="7" w:tplc="040A0019" w:tentative="1">
      <w:start w:val="1"/>
      <w:numFmt w:val="lowerLetter"/>
      <w:lvlText w:val="%8."/>
      <w:lvlJc w:val="left"/>
      <w:pPr>
        <w:ind w:left="5745" w:hanging="360"/>
      </w:pPr>
    </w:lvl>
    <w:lvl w:ilvl="8" w:tplc="040A001B" w:tentative="1">
      <w:start w:val="1"/>
      <w:numFmt w:val="lowerRoman"/>
      <w:lvlText w:val="%9."/>
      <w:lvlJc w:val="right"/>
      <w:pPr>
        <w:ind w:left="6465" w:hanging="180"/>
      </w:pPr>
    </w:lvl>
  </w:abstractNum>
  <w:abstractNum w:abstractNumId="13" w15:restartNumberingAfterBreak="0">
    <w:nsid w:val="6E8779FC"/>
    <w:multiLevelType w:val="hybridMultilevel"/>
    <w:tmpl w:val="0EF06C70"/>
    <w:lvl w:ilvl="0" w:tplc="8354D01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92145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746E07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F36D1A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52247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B45F2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152D2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3C1D2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F28AD8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21A2261"/>
    <w:multiLevelType w:val="hybridMultilevel"/>
    <w:tmpl w:val="32F8A140"/>
    <w:lvl w:ilvl="0" w:tplc="A78AED8A">
      <w:start w:val="1"/>
      <w:numFmt w:val="bullet"/>
      <w:lvlText w:val="•"/>
      <w:lvlJc w:val="left"/>
      <w:pPr>
        <w:ind w:left="36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1" w:tplc="4F42258C">
      <w:start w:val="1"/>
      <w:numFmt w:val="bullet"/>
      <w:lvlText w:val="o"/>
      <w:lvlJc w:val="left"/>
      <w:pPr>
        <w:ind w:left="108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2" w:tplc="C08084DE">
      <w:start w:val="1"/>
      <w:numFmt w:val="bullet"/>
      <w:lvlText w:val="▪"/>
      <w:lvlJc w:val="left"/>
      <w:pPr>
        <w:ind w:left="180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3" w:tplc="A11E7FE6">
      <w:start w:val="1"/>
      <w:numFmt w:val="bullet"/>
      <w:lvlText w:val="•"/>
      <w:lvlJc w:val="left"/>
      <w:pPr>
        <w:ind w:left="252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4" w:tplc="30103770">
      <w:start w:val="1"/>
      <w:numFmt w:val="bullet"/>
      <w:lvlText w:val="o"/>
      <w:lvlJc w:val="left"/>
      <w:pPr>
        <w:ind w:left="324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5" w:tplc="18C8F1EE">
      <w:start w:val="1"/>
      <w:numFmt w:val="bullet"/>
      <w:lvlText w:val="▪"/>
      <w:lvlJc w:val="left"/>
      <w:pPr>
        <w:ind w:left="396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6" w:tplc="F0FA285A">
      <w:start w:val="1"/>
      <w:numFmt w:val="bullet"/>
      <w:lvlText w:val="•"/>
      <w:lvlJc w:val="left"/>
      <w:pPr>
        <w:ind w:left="468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7" w:tplc="8D36E87A">
      <w:start w:val="1"/>
      <w:numFmt w:val="bullet"/>
      <w:lvlText w:val="o"/>
      <w:lvlJc w:val="left"/>
      <w:pPr>
        <w:ind w:left="540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lvl w:ilvl="8" w:tplc="30FCB362">
      <w:start w:val="1"/>
      <w:numFmt w:val="bullet"/>
      <w:lvlText w:val="▪"/>
      <w:lvlJc w:val="left"/>
      <w:pPr>
        <w:ind w:left="6120"/>
      </w:pPr>
      <w:rPr>
        <w:rFonts w:ascii="Microsoft Sans Serif" w:eastAsia="Microsoft Sans Serif" w:hAnsi="Microsoft Sans Serif" w:cs="Microsoft Sans Serif"/>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3722673"/>
    <w:multiLevelType w:val="hybridMultilevel"/>
    <w:tmpl w:val="8F648710"/>
    <w:lvl w:ilvl="0" w:tplc="040A000B">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47620D6"/>
    <w:multiLevelType w:val="hybridMultilevel"/>
    <w:tmpl w:val="B792E18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73505C4"/>
    <w:multiLevelType w:val="hybridMultilevel"/>
    <w:tmpl w:val="B10C9A5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7859445F"/>
    <w:multiLevelType w:val="hybridMultilevel"/>
    <w:tmpl w:val="6B5AC880"/>
    <w:lvl w:ilvl="0" w:tplc="66E0FEBC">
      <w:start w:val="1"/>
      <w:numFmt w:val="bullet"/>
      <w:lvlText w:val="-"/>
      <w:lvlJc w:val="left"/>
      <w:pPr>
        <w:ind w:left="3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1" w:tplc="0CCE9720">
      <w:start w:val="1"/>
      <w:numFmt w:val="bullet"/>
      <w:lvlText w:val="o"/>
      <w:lvlJc w:val="left"/>
      <w:pPr>
        <w:ind w:left="10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2" w:tplc="50BCC5DE">
      <w:start w:val="1"/>
      <w:numFmt w:val="bullet"/>
      <w:lvlText w:val="▪"/>
      <w:lvlJc w:val="left"/>
      <w:pPr>
        <w:ind w:left="18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3" w:tplc="498E5DDC">
      <w:start w:val="1"/>
      <w:numFmt w:val="bullet"/>
      <w:lvlText w:val="•"/>
      <w:lvlJc w:val="left"/>
      <w:pPr>
        <w:ind w:left="25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4" w:tplc="5DA88752">
      <w:start w:val="1"/>
      <w:numFmt w:val="bullet"/>
      <w:lvlText w:val="o"/>
      <w:lvlJc w:val="left"/>
      <w:pPr>
        <w:ind w:left="324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5" w:tplc="DA5ECB8C">
      <w:start w:val="1"/>
      <w:numFmt w:val="bullet"/>
      <w:lvlText w:val="▪"/>
      <w:lvlJc w:val="left"/>
      <w:pPr>
        <w:ind w:left="396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6" w:tplc="38BCF246">
      <w:start w:val="1"/>
      <w:numFmt w:val="bullet"/>
      <w:lvlText w:val="•"/>
      <w:lvlJc w:val="left"/>
      <w:pPr>
        <w:ind w:left="468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7" w:tplc="E722AD90">
      <w:start w:val="1"/>
      <w:numFmt w:val="bullet"/>
      <w:lvlText w:val="o"/>
      <w:lvlJc w:val="left"/>
      <w:pPr>
        <w:ind w:left="540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lvl w:ilvl="8" w:tplc="0EC2A7EA">
      <w:start w:val="1"/>
      <w:numFmt w:val="bullet"/>
      <w:lvlText w:val="▪"/>
      <w:lvlJc w:val="left"/>
      <w:pPr>
        <w:ind w:left="6120"/>
      </w:pPr>
      <w:rPr>
        <w:rFonts w:ascii="Verdana" w:eastAsia="Verdana" w:hAnsi="Verdana" w:cs="Verdana"/>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F581D45"/>
    <w:multiLevelType w:val="hybridMultilevel"/>
    <w:tmpl w:val="283833A2"/>
    <w:lvl w:ilvl="0" w:tplc="040A0001">
      <w:start w:val="1"/>
      <w:numFmt w:val="bullet"/>
      <w:lvlText w:val=""/>
      <w:lvlJc w:val="left"/>
      <w:pPr>
        <w:ind w:left="1004" w:hanging="360"/>
      </w:pPr>
      <w:rPr>
        <w:rFonts w:ascii="Symbol" w:hAnsi="Symbol" w:hint="default"/>
      </w:rPr>
    </w:lvl>
    <w:lvl w:ilvl="1" w:tplc="040A0003" w:tentative="1">
      <w:start w:val="1"/>
      <w:numFmt w:val="bullet"/>
      <w:lvlText w:val="o"/>
      <w:lvlJc w:val="left"/>
      <w:pPr>
        <w:ind w:left="1724" w:hanging="360"/>
      </w:pPr>
      <w:rPr>
        <w:rFonts w:ascii="Courier New" w:hAnsi="Courier New" w:cs="Courier New" w:hint="default"/>
      </w:rPr>
    </w:lvl>
    <w:lvl w:ilvl="2" w:tplc="040A0005" w:tentative="1">
      <w:start w:val="1"/>
      <w:numFmt w:val="bullet"/>
      <w:lvlText w:val=""/>
      <w:lvlJc w:val="left"/>
      <w:pPr>
        <w:ind w:left="2444" w:hanging="360"/>
      </w:pPr>
      <w:rPr>
        <w:rFonts w:ascii="Wingdings" w:hAnsi="Wingdings" w:hint="default"/>
      </w:rPr>
    </w:lvl>
    <w:lvl w:ilvl="3" w:tplc="040A0001" w:tentative="1">
      <w:start w:val="1"/>
      <w:numFmt w:val="bullet"/>
      <w:lvlText w:val=""/>
      <w:lvlJc w:val="left"/>
      <w:pPr>
        <w:ind w:left="3164" w:hanging="360"/>
      </w:pPr>
      <w:rPr>
        <w:rFonts w:ascii="Symbol" w:hAnsi="Symbol" w:hint="default"/>
      </w:rPr>
    </w:lvl>
    <w:lvl w:ilvl="4" w:tplc="040A0003" w:tentative="1">
      <w:start w:val="1"/>
      <w:numFmt w:val="bullet"/>
      <w:lvlText w:val="o"/>
      <w:lvlJc w:val="left"/>
      <w:pPr>
        <w:ind w:left="3884" w:hanging="360"/>
      </w:pPr>
      <w:rPr>
        <w:rFonts w:ascii="Courier New" w:hAnsi="Courier New" w:cs="Courier New" w:hint="default"/>
      </w:rPr>
    </w:lvl>
    <w:lvl w:ilvl="5" w:tplc="040A0005" w:tentative="1">
      <w:start w:val="1"/>
      <w:numFmt w:val="bullet"/>
      <w:lvlText w:val=""/>
      <w:lvlJc w:val="left"/>
      <w:pPr>
        <w:ind w:left="4604" w:hanging="360"/>
      </w:pPr>
      <w:rPr>
        <w:rFonts w:ascii="Wingdings" w:hAnsi="Wingdings" w:hint="default"/>
      </w:rPr>
    </w:lvl>
    <w:lvl w:ilvl="6" w:tplc="040A0001" w:tentative="1">
      <w:start w:val="1"/>
      <w:numFmt w:val="bullet"/>
      <w:lvlText w:val=""/>
      <w:lvlJc w:val="left"/>
      <w:pPr>
        <w:ind w:left="5324" w:hanging="360"/>
      </w:pPr>
      <w:rPr>
        <w:rFonts w:ascii="Symbol" w:hAnsi="Symbol" w:hint="default"/>
      </w:rPr>
    </w:lvl>
    <w:lvl w:ilvl="7" w:tplc="040A0003" w:tentative="1">
      <w:start w:val="1"/>
      <w:numFmt w:val="bullet"/>
      <w:lvlText w:val="o"/>
      <w:lvlJc w:val="left"/>
      <w:pPr>
        <w:ind w:left="6044" w:hanging="360"/>
      </w:pPr>
      <w:rPr>
        <w:rFonts w:ascii="Courier New" w:hAnsi="Courier New" w:cs="Courier New" w:hint="default"/>
      </w:rPr>
    </w:lvl>
    <w:lvl w:ilvl="8" w:tplc="040A0005" w:tentative="1">
      <w:start w:val="1"/>
      <w:numFmt w:val="bullet"/>
      <w:lvlText w:val=""/>
      <w:lvlJc w:val="left"/>
      <w:pPr>
        <w:ind w:left="6764" w:hanging="360"/>
      </w:pPr>
      <w:rPr>
        <w:rFonts w:ascii="Wingdings" w:hAnsi="Wingdings" w:hint="default"/>
      </w:rPr>
    </w:lvl>
  </w:abstractNum>
  <w:num w:numId="1">
    <w:abstractNumId w:val="13"/>
  </w:num>
  <w:num w:numId="2">
    <w:abstractNumId w:val="14"/>
  </w:num>
  <w:num w:numId="3">
    <w:abstractNumId w:val="6"/>
  </w:num>
  <w:num w:numId="4">
    <w:abstractNumId w:val="8"/>
  </w:num>
  <w:num w:numId="5">
    <w:abstractNumId w:val="18"/>
  </w:num>
  <w:num w:numId="6">
    <w:abstractNumId w:val="12"/>
  </w:num>
  <w:num w:numId="7">
    <w:abstractNumId w:val="19"/>
  </w:num>
  <w:num w:numId="8">
    <w:abstractNumId w:val="5"/>
  </w:num>
  <w:num w:numId="9">
    <w:abstractNumId w:val="2"/>
  </w:num>
  <w:num w:numId="10">
    <w:abstractNumId w:val="0"/>
  </w:num>
  <w:num w:numId="11">
    <w:abstractNumId w:val="1"/>
  </w:num>
  <w:num w:numId="12">
    <w:abstractNumId w:val="7"/>
  </w:num>
  <w:num w:numId="13">
    <w:abstractNumId w:val="16"/>
  </w:num>
  <w:num w:numId="14">
    <w:abstractNumId w:val="3"/>
  </w:num>
  <w:num w:numId="15">
    <w:abstractNumId w:val="17"/>
  </w:num>
  <w:num w:numId="16">
    <w:abstractNumId w:val="10"/>
  </w:num>
  <w:num w:numId="17">
    <w:abstractNumId w:val="11"/>
  </w:num>
  <w:num w:numId="18">
    <w:abstractNumId w:val="9"/>
  </w:num>
  <w:num w:numId="19">
    <w:abstractNumId w:val="4"/>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227"/>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EE2"/>
    <w:rsid w:val="000277CE"/>
    <w:rsid w:val="00057E9D"/>
    <w:rsid w:val="00082EC2"/>
    <w:rsid w:val="00091D6E"/>
    <w:rsid w:val="00134A57"/>
    <w:rsid w:val="001923FB"/>
    <w:rsid w:val="001F7E20"/>
    <w:rsid w:val="00225284"/>
    <w:rsid w:val="002D5273"/>
    <w:rsid w:val="00303B56"/>
    <w:rsid w:val="003E7F88"/>
    <w:rsid w:val="00427EE2"/>
    <w:rsid w:val="00472C1D"/>
    <w:rsid w:val="00485140"/>
    <w:rsid w:val="004876F2"/>
    <w:rsid w:val="004C7389"/>
    <w:rsid w:val="005240C3"/>
    <w:rsid w:val="00554362"/>
    <w:rsid w:val="005570A7"/>
    <w:rsid w:val="005866B7"/>
    <w:rsid w:val="005D6409"/>
    <w:rsid w:val="006B4925"/>
    <w:rsid w:val="007D0D31"/>
    <w:rsid w:val="00810588"/>
    <w:rsid w:val="00A43409"/>
    <w:rsid w:val="00AA6204"/>
    <w:rsid w:val="00AD2440"/>
    <w:rsid w:val="00AE0A63"/>
    <w:rsid w:val="00B46D4A"/>
    <w:rsid w:val="00C0638D"/>
    <w:rsid w:val="00C4675A"/>
    <w:rsid w:val="00C555BB"/>
    <w:rsid w:val="00CA1A57"/>
    <w:rsid w:val="00D05590"/>
    <w:rsid w:val="00D26E16"/>
    <w:rsid w:val="00D74BA2"/>
    <w:rsid w:val="00DA2F30"/>
    <w:rsid w:val="00DA442D"/>
    <w:rsid w:val="00E1030C"/>
    <w:rsid w:val="00E73A04"/>
    <w:rsid w:val="00E81AFA"/>
    <w:rsid w:val="00EB2D8E"/>
    <w:rsid w:val="00EF383A"/>
    <w:rsid w:val="00FD6629"/>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DA63F"/>
  <w15:docId w15:val="{0E3E8BF3-F008-40C1-88BD-A6735B01E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_tradnl" w:eastAsia="es-ES_trad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58" w:line="365" w:lineRule="auto"/>
      <w:ind w:left="370" w:right="1" w:hanging="10"/>
      <w:jc w:val="both"/>
    </w:pPr>
    <w:rPr>
      <w:rFonts w:ascii="Arial" w:eastAsia="Arial" w:hAnsi="Arial" w:cs="Arial"/>
      <w:color w:val="000000"/>
      <w:sz w:val="24"/>
    </w:rPr>
  </w:style>
  <w:style w:type="paragraph" w:styleId="Ttulo1">
    <w:name w:val="heading 1"/>
    <w:next w:val="Normal"/>
    <w:link w:val="Ttulo1Car"/>
    <w:uiPriority w:val="9"/>
    <w:unhideWhenUsed/>
    <w:qFormat/>
    <w:pPr>
      <w:keepNext/>
      <w:keepLines/>
      <w:spacing w:after="278"/>
      <w:ind w:left="37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278"/>
      <w:ind w:left="370" w:hanging="10"/>
      <w:outlineLvl w:val="1"/>
    </w:pPr>
    <w:rPr>
      <w:rFonts w:ascii="Arial" w:eastAsia="Arial" w:hAnsi="Arial" w:cs="Arial"/>
      <w:b/>
      <w:color w:val="000000"/>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000000"/>
      <w:sz w:val="24"/>
    </w:rPr>
  </w:style>
  <w:style w:type="character" w:customStyle="1" w:styleId="Ttulo2Car">
    <w:name w:val="Título 2 Car"/>
    <w:link w:val="Ttulo2"/>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cabezado">
    <w:name w:val="header"/>
    <w:basedOn w:val="Normal"/>
    <w:link w:val="EncabezadoCar"/>
    <w:uiPriority w:val="99"/>
    <w:unhideWhenUsed/>
    <w:rsid w:val="003E7F8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E7F88"/>
    <w:rPr>
      <w:rFonts w:ascii="Arial" w:eastAsia="Arial" w:hAnsi="Arial" w:cs="Arial"/>
      <w:color w:val="000000"/>
      <w:sz w:val="24"/>
    </w:rPr>
  </w:style>
  <w:style w:type="paragraph" w:styleId="Prrafodelista">
    <w:name w:val="List Paragraph"/>
    <w:basedOn w:val="Normal"/>
    <w:uiPriority w:val="34"/>
    <w:qFormat/>
    <w:rsid w:val="005240C3"/>
    <w:pPr>
      <w:ind w:left="720"/>
      <w:contextualSpacing/>
    </w:pPr>
  </w:style>
  <w:style w:type="table" w:styleId="Tablaconcuadrcula">
    <w:name w:val="Table Grid"/>
    <w:basedOn w:val="Tablanormal"/>
    <w:uiPriority w:val="39"/>
    <w:rsid w:val="00E73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91D6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91D6E"/>
    <w:rPr>
      <w:rFonts w:ascii="Segoe UI" w:eastAsia="Arial" w:hAnsi="Segoe UI" w:cs="Segoe UI"/>
      <w:color w:val="000000"/>
      <w:sz w:val="18"/>
      <w:szCs w:val="18"/>
    </w:rPr>
  </w:style>
  <w:style w:type="character" w:styleId="Hipervnculo">
    <w:name w:val="Hyperlink"/>
    <w:basedOn w:val="Fuentedeprrafopredeter"/>
    <w:uiPriority w:val="99"/>
    <w:unhideWhenUsed/>
    <w:rsid w:val="00134A57"/>
    <w:rPr>
      <w:color w:val="0563C1" w:themeColor="hyperlink"/>
      <w:u w:val="single"/>
    </w:rPr>
  </w:style>
  <w:style w:type="character" w:styleId="Mencinsinresolver">
    <w:name w:val="Unresolved Mention"/>
    <w:basedOn w:val="Fuentedeprrafopredeter"/>
    <w:uiPriority w:val="99"/>
    <w:semiHidden/>
    <w:unhideWhenUsed/>
    <w:rsid w:val="00134A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6.jpg"/><Relationship Id="rId18" Type="http://schemas.openxmlformats.org/officeDocument/2006/relationships/image" Target="media/image10.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3.jpg"/><Relationship Id="rId12" Type="http://schemas.openxmlformats.org/officeDocument/2006/relationships/image" Target="media/image5.jpg"/><Relationship Id="rId17" Type="http://schemas.openxmlformats.org/officeDocument/2006/relationships/image" Target="media/image9.jp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sicologiaymente.com/neurociencias/plexos-coroideos"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psicologiaymente.com/neurociencias/triptofano-aminoacido" TargetMode="External"/><Relationship Id="rId23" Type="http://schemas.openxmlformats.org/officeDocument/2006/relationships/image" Target="media/image14.jp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0.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g"/><Relationship Id="rId22" Type="http://schemas.openxmlformats.org/officeDocument/2006/relationships/image" Target="media/image13.jpg"/><Relationship Id="rId27" Type="http://schemas.openxmlformats.org/officeDocument/2006/relationships/footer" Target="footer3.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2415</Words>
  <Characters>13287</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IES Alvaro de Mendaña</dc:creator>
  <cp:keywords/>
  <cp:lastModifiedBy>ANTONIO GERMAN ALCANTARA</cp:lastModifiedBy>
  <cp:revision>3</cp:revision>
  <dcterms:created xsi:type="dcterms:W3CDTF">2019-04-22T12:31:00Z</dcterms:created>
  <dcterms:modified xsi:type="dcterms:W3CDTF">2019-06-17T15:54:00Z</dcterms:modified>
</cp:coreProperties>
</file>